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Dr. Jacques Berlinerblau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Rabbi Harold S. White Chair in Jewish Civilization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Center for Jewish Civilization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Edmund A. Walsh School of Foreign Service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Georgetown University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Washington, DC 20057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Office: 202-687-6803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Website: jberlinerblau.com</w:t>
      </w:r>
    </w:p>
    <w:p w:rsidR="00000000" w:rsidDel="00000000" w:rsidP="00000000" w:rsidRDefault="00000000" w:rsidRPr="00000000" w14:paraId="0000000C">
      <w:pPr>
        <w:ind w:left="0" w:firstLine="0"/>
        <w:rPr>
          <w:b w:val="1"/>
          <w:color w:val="0000ff"/>
          <w:u w:val="single"/>
        </w:rPr>
      </w:pPr>
      <w:r w:rsidDel="00000000" w:rsidR="00000000" w:rsidRPr="00000000">
        <w:rPr>
          <w:b w:val="1"/>
          <w:rtl w:val="0"/>
        </w:rPr>
        <w:t xml:space="preserve">Email: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jdb75@georgetown.edu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00ff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PRESENT AND RECENT ACADEMIC POSITIONS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Georgetown University, 2005-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i w:val="1"/>
          <w:rtl w:val="0"/>
        </w:rPr>
        <w:t xml:space="preserve">Professor of Jewish Civilization</w:t>
      </w:r>
      <w:r w:rsidDel="00000000" w:rsidR="00000000" w:rsidRPr="00000000">
        <w:rPr>
          <w:rtl w:val="0"/>
        </w:rPr>
        <w:t xml:space="preserve">, 2014-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i w:val="1"/>
          <w:rtl w:val="0"/>
        </w:rPr>
        <w:t xml:space="preserve">Director, Center for Jewish Civilization</w:t>
      </w:r>
      <w:r w:rsidDel="00000000" w:rsidR="00000000" w:rsidRPr="00000000">
        <w:rPr>
          <w:rtl w:val="0"/>
        </w:rPr>
        <w:t xml:space="preserve">, 2006-2020</w:t>
      </w:r>
    </w:p>
    <w:p w:rsidR="00000000" w:rsidDel="00000000" w:rsidP="00000000" w:rsidRDefault="00000000" w:rsidRPr="00000000" w14:paraId="00000015">
      <w:pPr>
        <w:ind w:firstLine="720"/>
        <w:rPr/>
      </w:pPr>
      <w:r w:rsidDel="00000000" w:rsidR="00000000" w:rsidRPr="00000000">
        <w:rPr>
          <w:rtl w:val="0"/>
        </w:rPr>
        <w:t xml:space="preserve">Edmund A. Walsh School of Foreign Service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i w:val="1"/>
          <w:rtl w:val="0"/>
        </w:rPr>
        <w:t xml:space="preserve">Associate Professor of Jewish Civilization</w:t>
      </w:r>
      <w:r w:rsidDel="00000000" w:rsidR="00000000" w:rsidRPr="00000000">
        <w:rPr>
          <w:rtl w:val="0"/>
        </w:rPr>
        <w:t xml:space="preserve">, 2007-2014</w:t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Edmund A. Walsh School of Foreign Service</w:t>
      </w:r>
    </w:p>
    <w:p w:rsidR="00000000" w:rsidDel="00000000" w:rsidP="00000000" w:rsidRDefault="00000000" w:rsidRPr="00000000" w14:paraId="00000019">
      <w:pPr>
        <w:ind w:left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i w:val="1"/>
          <w:rtl w:val="0"/>
        </w:rPr>
        <w:t xml:space="preserve">Visiting Associate Professor of Jewish Civilization</w:t>
      </w:r>
      <w:r w:rsidDel="00000000" w:rsidR="00000000" w:rsidRPr="00000000">
        <w:rPr>
          <w:rtl w:val="0"/>
        </w:rPr>
        <w:t xml:space="preserve">, 2005-2007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Edmund A. Walsh School of Foreign Service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Hofstra University 1997-2007</w:t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i w:val="1"/>
          <w:rtl w:val="0"/>
        </w:rPr>
        <w:t xml:space="preserve">Assistant Professor of Comparative Literature and Languages, </w:t>
      </w:r>
      <w:r w:rsidDel="00000000" w:rsidR="00000000" w:rsidRPr="00000000">
        <w:rPr>
          <w:rtl w:val="0"/>
        </w:rPr>
        <w:t xml:space="preserve">1997-2003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i w:val="1"/>
          <w:rtl w:val="0"/>
        </w:rPr>
        <w:t xml:space="preserve">Associate Professor of Comparative Literature and Languages</w:t>
      </w:r>
      <w:r w:rsidDel="00000000" w:rsidR="00000000" w:rsidRPr="00000000">
        <w:rPr>
          <w:rtl w:val="0"/>
        </w:rPr>
        <w:t xml:space="preserve">, 2003-2005 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i w:val="1"/>
          <w:rtl w:val="0"/>
        </w:rPr>
        <w:t xml:space="preserve">Associate Professor of Religious Studies</w:t>
      </w:r>
      <w:r w:rsidDel="00000000" w:rsidR="00000000" w:rsidRPr="00000000">
        <w:rPr>
          <w:rtl w:val="0"/>
        </w:rPr>
        <w:t xml:space="preserve">, 2005-2007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i w:val="1"/>
          <w:rtl w:val="0"/>
        </w:rPr>
        <w:t xml:space="preserve">Director of Jewish Studies</w:t>
      </w:r>
      <w:r w:rsidDel="00000000" w:rsidR="00000000" w:rsidRPr="00000000">
        <w:rPr>
          <w:rtl w:val="0"/>
        </w:rPr>
        <w:t xml:space="preserve">, 1997-2007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 xml:space="preserve">College of Liberal Arts and Sciences</w:t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Drew University, 1998-2002</w:t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Affiliated Faculty,</w:t>
      </w:r>
    </w:p>
    <w:p w:rsidR="00000000" w:rsidDel="00000000" w:rsidP="00000000" w:rsidRDefault="00000000" w:rsidRPr="00000000" w14:paraId="0000002B">
      <w:pPr>
        <w:ind w:firstLine="720"/>
        <w:rPr/>
      </w:pPr>
      <w:r w:rsidDel="00000000" w:rsidR="00000000" w:rsidRPr="00000000">
        <w:rPr>
          <w:rtl w:val="0"/>
        </w:rPr>
        <w:t xml:space="preserve">Caspersen School of Graduate Studies, Program in Religion and Society</w:t>
      </w:r>
    </w:p>
    <w:p w:rsidR="00000000" w:rsidDel="00000000" w:rsidP="00000000" w:rsidRDefault="00000000" w:rsidRPr="00000000" w14:paraId="0000002C">
      <w:pPr>
        <w:ind w:firstLine="720"/>
        <w:rPr/>
      </w:pPr>
      <w:r w:rsidDel="00000000" w:rsidR="00000000" w:rsidRPr="00000000">
        <w:rPr>
          <w:rtl w:val="0"/>
        </w:rPr>
        <w:t xml:space="preserve">Program in Official/Popular Religion in the Hebrew Bible/Old Testament</w:t>
      </w:r>
    </w:p>
    <w:p w:rsidR="00000000" w:rsidDel="00000000" w:rsidP="00000000" w:rsidRDefault="00000000" w:rsidRPr="00000000" w14:paraId="0000002D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Ph.D. (Sociology), 1999</w:t>
      </w:r>
    </w:p>
    <w:p w:rsidR="00000000" w:rsidDel="00000000" w:rsidP="00000000" w:rsidRDefault="00000000" w:rsidRPr="00000000" w14:paraId="00000034">
      <w:pPr>
        <w:ind w:left="720"/>
        <w:rPr/>
      </w:pPr>
      <w:r w:rsidDel="00000000" w:rsidR="00000000" w:rsidRPr="00000000">
        <w:rPr>
          <w:rtl w:val="0"/>
        </w:rPr>
        <w:tab/>
        <w:t xml:space="preserve">New School for Social Research </w:t>
      </w:r>
    </w:p>
    <w:p w:rsidR="00000000" w:rsidDel="00000000" w:rsidP="00000000" w:rsidRDefault="00000000" w:rsidRPr="00000000" w14:paraId="00000035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Ph.D. (Hebrew and Judaic Studies), 1991</w:t>
      </w:r>
    </w:p>
    <w:p w:rsidR="00000000" w:rsidDel="00000000" w:rsidP="00000000" w:rsidRDefault="00000000" w:rsidRPr="00000000" w14:paraId="00000037">
      <w:pPr>
        <w:ind w:left="720"/>
        <w:rPr/>
      </w:pPr>
      <w:r w:rsidDel="00000000" w:rsidR="00000000" w:rsidRPr="00000000">
        <w:rPr>
          <w:rtl w:val="0"/>
        </w:rPr>
        <w:tab/>
        <w:t xml:space="preserve">New York University</w:t>
      </w:r>
    </w:p>
    <w:p w:rsidR="00000000" w:rsidDel="00000000" w:rsidP="00000000" w:rsidRDefault="00000000" w:rsidRPr="00000000" w14:paraId="00000038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M.A. (Sociology), 1993</w:t>
      </w:r>
    </w:p>
    <w:p w:rsidR="00000000" w:rsidDel="00000000" w:rsidP="00000000" w:rsidRDefault="00000000" w:rsidRPr="00000000" w14:paraId="0000003A">
      <w:pPr>
        <w:ind w:left="720"/>
        <w:rPr/>
      </w:pPr>
      <w:r w:rsidDel="00000000" w:rsidR="00000000" w:rsidRPr="00000000">
        <w:rPr>
          <w:rtl w:val="0"/>
        </w:rPr>
        <w:tab/>
        <w:t xml:space="preserve">New School for Social Research</w:t>
      </w:r>
    </w:p>
    <w:p w:rsidR="00000000" w:rsidDel="00000000" w:rsidP="00000000" w:rsidRDefault="00000000" w:rsidRPr="00000000" w14:paraId="0000003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M.A. (Hebrew and Judaic Studies), 1988</w:t>
      </w:r>
    </w:p>
    <w:p w:rsidR="00000000" w:rsidDel="00000000" w:rsidP="00000000" w:rsidRDefault="00000000" w:rsidRPr="00000000" w14:paraId="0000003D">
      <w:pPr>
        <w:ind w:left="720"/>
        <w:rPr/>
      </w:pPr>
      <w:r w:rsidDel="00000000" w:rsidR="00000000" w:rsidRPr="00000000">
        <w:rPr>
          <w:rtl w:val="0"/>
        </w:rPr>
        <w:tab/>
        <w:t xml:space="preserve">New York University</w:t>
      </w:r>
    </w:p>
    <w:p w:rsidR="00000000" w:rsidDel="00000000" w:rsidP="00000000" w:rsidRDefault="00000000" w:rsidRPr="00000000" w14:paraId="0000003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(Psychology), 1986</w:t>
      </w:r>
    </w:p>
    <w:p w:rsidR="00000000" w:rsidDel="00000000" w:rsidP="00000000" w:rsidRDefault="00000000" w:rsidRPr="00000000" w14:paraId="00000040">
      <w:pPr>
        <w:ind w:left="720"/>
        <w:rPr/>
      </w:pPr>
      <w:r w:rsidDel="00000000" w:rsidR="00000000" w:rsidRPr="00000000">
        <w:rPr>
          <w:rtl w:val="0"/>
        </w:rPr>
        <w:tab/>
        <w:t xml:space="preserve">New York University</w:t>
      </w:r>
    </w:p>
    <w:p w:rsidR="00000000" w:rsidDel="00000000" w:rsidP="00000000" w:rsidRDefault="00000000" w:rsidRPr="00000000" w14:paraId="0000004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u w:val="singl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</w:t>
      </w:r>
    </w:p>
    <w:p w:rsidR="00000000" w:rsidDel="00000000" w:rsidP="00000000" w:rsidRDefault="00000000" w:rsidRPr="00000000" w14:paraId="0000004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i w:val="1"/>
          <w:rtl w:val="0"/>
        </w:rPr>
        <w:t xml:space="preserve">Secularism: The Basics</w:t>
      </w:r>
      <w:r w:rsidDel="00000000" w:rsidR="00000000" w:rsidRPr="00000000">
        <w:rPr>
          <w:rtl w:val="0"/>
        </w:rPr>
        <w:t xml:space="preserve"> (London: Routledge, 2022).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i w:val="1"/>
          <w:rtl w:val="0"/>
        </w:rPr>
        <w:t xml:space="preserve">Blacks and Jews in America: An Invitation to Dialogue</w:t>
      </w:r>
      <w:r w:rsidDel="00000000" w:rsidR="00000000" w:rsidRPr="00000000">
        <w:rPr>
          <w:rtl w:val="0"/>
        </w:rPr>
        <w:t xml:space="preserve"> (Washington, DC: Georgetown University Press, 2022). With Terrence Johnson. 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/>
        <w:jc w:val="both"/>
        <w:rPr/>
      </w:pPr>
      <w:r w:rsidDel="00000000" w:rsidR="00000000" w:rsidRPr="00000000">
        <w:rPr>
          <w:i w:val="1"/>
          <w:rtl w:val="0"/>
        </w:rPr>
        <w:t xml:space="preserve">The Philip Roth We Don’t Know: Sex, Race, Autobiography </w:t>
      </w:r>
      <w:r w:rsidDel="00000000" w:rsidR="00000000" w:rsidRPr="00000000">
        <w:rPr>
          <w:rtl w:val="0"/>
        </w:rPr>
        <w:t xml:space="preserve">(Charlottesville: University of Virginia Press, 2021). </w:t>
      </w:r>
    </w:p>
    <w:p w:rsidR="00000000" w:rsidDel="00000000" w:rsidP="00000000" w:rsidRDefault="00000000" w:rsidRPr="00000000" w14:paraId="0000004C">
      <w:pPr>
        <w:ind w:left="72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/>
        <w:jc w:val="both"/>
        <w:rPr/>
      </w:pPr>
      <w:r w:rsidDel="00000000" w:rsidR="00000000" w:rsidRPr="00000000">
        <w:rPr>
          <w:i w:val="1"/>
          <w:rtl w:val="0"/>
        </w:rPr>
        <w:t xml:space="preserve">Campus Confidential: How College Works, or Doesn't, for Professors, Parents, and Students. </w:t>
      </w:r>
      <w:r w:rsidDel="00000000" w:rsidR="00000000" w:rsidRPr="00000000">
        <w:rPr>
          <w:rtl w:val="0"/>
        </w:rPr>
        <w:t xml:space="preserve">(New York: Melville House, 2017). </w:t>
      </w:r>
    </w:p>
    <w:p w:rsidR="00000000" w:rsidDel="00000000" w:rsidP="00000000" w:rsidRDefault="00000000" w:rsidRPr="00000000" w14:paraId="0000004E">
      <w:pPr>
        <w:ind w:left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/>
        <w:jc w:val="both"/>
        <w:rPr/>
      </w:pPr>
      <w:r w:rsidDel="00000000" w:rsidR="00000000" w:rsidRPr="00000000">
        <w:rPr>
          <w:i w:val="1"/>
          <w:rtl w:val="0"/>
        </w:rPr>
        <w:t xml:space="preserve">How to Be Secular: A Call to Arms for Religious Freedom</w:t>
      </w:r>
      <w:r w:rsidDel="00000000" w:rsidR="00000000" w:rsidRPr="00000000">
        <w:rPr>
          <w:rtl w:val="0"/>
        </w:rPr>
        <w:t xml:space="preserve"> (Boston: </w:t>
      </w:r>
    </w:p>
    <w:p w:rsidR="00000000" w:rsidDel="00000000" w:rsidP="00000000" w:rsidRDefault="00000000" w:rsidRPr="00000000" w14:paraId="00000050">
      <w:pPr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Houghton Mifflin Harcourt, 2012). (</w:t>
      </w:r>
      <w:r w:rsidDel="00000000" w:rsidR="00000000" w:rsidRPr="00000000">
        <w:rPr>
          <w:i w:val="1"/>
          <w:rtl w:val="0"/>
        </w:rPr>
        <w:t xml:space="preserve">Paperback version released 9/17/13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720"/>
        <w:rPr/>
      </w:pPr>
      <w:r w:rsidDel="00000000" w:rsidR="00000000" w:rsidRPr="00000000">
        <w:rPr>
          <w:i w:val="1"/>
          <w:rtl w:val="0"/>
        </w:rPr>
        <w:t xml:space="preserve">Thumpin’ It: The Use and Abuse of the Bible in Today’s Presidential Politics</w:t>
      </w:r>
      <w:r w:rsidDel="00000000" w:rsidR="00000000" w:rsidRPr="00000000">
        <w:rPr>
          <w:rtl w:val="0"/>
        </w:rPr>
        <w:t xml:space="preserve"> (Louisville: Westminster John Knox, 2008).</w:t>
      </w:r>
    </w:p>
    <w:p w:rsidR="00000000" w:rsidDel="00000000" w:rsidP="00000000" w:rsidRDefault="00000000" w:rsidRPr="00000000" w14:paraId="0000005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/>
        <w:rPr/>
      </w:pPr>
      <w:r w:rsidDel="00000000" w:rsidR="00000000" w:rsidRPr="00000000">
        <w:rPr>
          <w:i w:val="1"/>
          <w:rtl w:val="0"/>
        </w:rPr>
        <w:t xml:space="preserve">The Secular Bible: Why Nonbelievers Must Take Religion Seriously</w:t>
      </w:r>
      <w:r w:rsidDel="00000000" w:rsidR="00000000" w:rsidRPr="00000000">
        <w:rPr>
          <w:rtl w:val="0"/>
        </w:rPr>
        <w:t xml:space="preserve"> (Cambridge: Cambridge University Press, 2005).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Heresy in the University: The Black Athena Controversy and the Responsibilities of 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i w:val="1"/>
          <w:rtl w:val="0"/>
        </w:rPr>
        <w:tab/>
        <w:t xml:space="preserve">American Intellectuals</w:t>
      </w:r>
      <w:r w:rsidDel="00000000" w:rsidR="00000000" w:rsidRPr="00000000">
        <w:rPr>
          <w:rtl w:val="0"/>
        </w:rPr>
        <w:t xml:space="preserve"> (New Brunswick: Rutgers University Press, 1999).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rPr/>
      </w:pPr>
      <w:r w:rsidDel="00000000" w:rsidR="00000000" w:rsidRPr="00000000">
        <w:rPr>
          <w:i w:val="1"/>
          <w:rtl w:val="0"/>
        </w:rPr>
        <w:t xml:space="preserve">The Vow and the “Popular Religious Groups” of Ancient Israel: A Philological and Sociological Inquiry</w:t>
      </w:r>
      <w:r w:rsidDel="00000000" w:rsidR="00000000" w:rsidRPr="00000000">
        <w:rPr>
          <w:rtl w:val="0"/>
        </w:rPr>
        <w:t xml:space="preserve">. JSOT Supplement Series 210 (Sheffield: Sheffield Academic Press, 1996). (</w:t>
      </w:r>
      <w:r w:rsidDel="00000000" w:rsidR="00000000" w:rsidRPr="00000000">
        <w:rPr>
          <w:i w:val="1"/>
          <w:rtl w:val="0"/>
        </w:rPr>
        <w:t xml:space="preserve">Re-released in paperback in 2009 by T and T Clark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Edited Books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5D">
      <w:pPr>
        <w:ind w:left="720"/>
        <w:rPr/>
      </w:pPr>
      <w:r w:rsidDel="00000000" w:rsidR="00000000" w:rsidRPr="00000000">
        <w:rPr>
          <w:i w:val="1"/>
          <w:rtl w:val="0"/>
        </w:rPr>
        <w:t xml:space="preserve">Secularism on the Edge: Church and State in the United States, France and Israel</w:t>
      </w:r>
      <w:r w:rsidDel="00000000" w:rsidR="00000000" w:rsidRPr="00000000">
        <w:rPr>
          <w:rtl w:val="0"/>
        </w:rPr>
        <w:t xml:space="preserve">, Eds. Jacques Berlinerblau, Sarah Fainberg, Aurora Nou. (New York: Palgrave Macmillan; 2014).</w:t>
      </w:r>
    </w:p>
    <w:p w:rsidR="00000000" w:rsidDel="00000000" w:rsidP="00000000" w:rsidRDefault="00000000" w:rsidRPr="00000000" w14:paraId="0000005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Peer-Reviewed Articles and Scholarly Book Chapters</w:t>
      </w:r>
    </w:p>
    <w:p w:rsidR="00000000" w:rsidDel="00000000" w:rsidP="00000000" w:rsidRDefault="00000000" w:rsidRPr="00000000" w14:paraId="00000060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1"/>
        <w:ind w:left="720"/>
        <w:rPr>
          <w:b w:val="1"/>
        </w:rPr>
      </w:pPr>
      <w:r w:rsidDel="00000000" w:rsidR="00000000" w:rsidRPr="00000000">
        <w:rPr>
          <w:rtl w:val="0"/>
        </w:rPr>
        <w:t xml:space="preserve">“Judaism and Secularism,” in </w:t>
      </w:r>
      <w:r w:rsidDel="00000000" w:rsidR="00000000" w:rsidRPr="00000000">
        <w:rPr>
          <w:i w:val="1"/>
          <w:rtl w:val="0"/>
        </w:rPr>
        <w:t xml:space="preserve">Philip Roth in Context, </w:t>
      </w:r>
      <w:r w:rsidDel="00000000" w:rsidR="00000000" w:rsidRPr="00000000">
        <w:rPr>
          <w:rtl w:val="0"/>
        </w:rPr>
        <w:t xml:space="preserve">Ed. Magdalene McKinley (Cambridge: Cambridge University Press, Forthcoming, 2021).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/>
        <w:rPr/>
      </w:pPr>
      <w:r w:rsidDel="00000000" w:rsidR="00000000" w:rsidRPr="00000000">
        <w:rPr>
          <w:rtl w:val="0"/>
        </w:rPr>
        <w:t xml:space="preserve">“Intertexts and Influence: A Comprehensive Table of Intertexts in Philip Roth’s Fiction, 1952-2010,” </w:t>
      </w:r>
      <w:r w:rsidDel="00000000" w:rsidR="00000000" w:rsidRPr="00000000">
        <w:rPr>
          <w:i w:val="1"/>
          <w:rtl w:val="0"/>
        </w:rPr>
        <w:t xml:space="preserve">Philip Roth Studies</w:t>
      </w:r>
      <w:r w:rsidDel="00000000" w:rsidR="00000000" w:rsidRPr="00000000">
        <w:rPr>
          <w:rtl w:val="0"/>
        </w:rPr>
        <w:t xml:space="preserve"> 17. 2 (With Bethania Michael and Heather Walters, Forthcoming, 2021). </w:t>
      </w:r>
    </w:p>
    <w:p w:rsidR="00000000" w:rsidDel="00000000" w:rsidP="00000000" w:rsidRDefault="00000000" w:rsidRPr="00000000" w14:paraId="00000065">
      <w:pPr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/>
        <w:rPr>
          <w:b w:val="1"/>
        </w:rPr>
      </w:pPr>
      <w:r w:rsidDel="00000000" w:rsidR="00000000" w:rsidRPr="00000000">
        <w:rPr>
          <w:rtl w:val="0"/>
        </w:rPr>
        <w:t xml:space="preserve">“Donald J. Trump, The White Evangelicals, and Martin Luther; Exploring an Unlikely Hypothesis” </w:t>
      </w:r>
      <w:r w:rsidDel="00000000" w:rsidR="00000000" w:rsidRPr="00000000">
        <w:rPr>
          <w:i w:val="1"/>
          <w:rtl w:val="0"/>
        </w:rPr>
        <w:t xml:space="preserve">Interpretation: A Journal of Bible and Theology,</w:t>
      </w:r>
      <w:r w:rsidDel="00000000" w:rsidR="00000000" w:rsidRPr="00000000">
        <w:rPr>
          <w:rtl w:val="0"/>
        </w:rPr>
        <w:t xml:space="preserve"> 73 (2019) pp. 18-30.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What is Secular Literature? Philip Roth as Case Study,” </w:t>
      </w:r>
      <w:r w:rsidDel="00000000" w:rsidR="00000000" w:rsidRPr="00000000">
        <w:rPr>
          <w:i w:val="1"/>
          <w:rtl w:val="0"/>
        </w:rPr>
        <w:t xml:space="preserve">Philip Roth Studies, </w:t>
      </w:r>
      <w:r w:rsidDel="00000000" w:rsidR="00000000" w:rsidRPr="00000000">
        <w:rPr>
          <w:rtl w:val="0"/>
        </w:rPr>
        <w:t xml:space="preserve">14 (2018) pp. 66-89. </w:t>
      </w:r>
    </w:p>
    <w:p w:rsidR="00000000" w:rsidDel="00000000" w:rsidP="00000000" w:rsidRDefault="00000000" w:rsidRPr="00000000" w14:paraId="00000069">
      <w:pPr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/>
        <w:rPr>
          <w:b w:val="1"/>
        </w:rPr>
      </w:pPr>
      <w:r w:rsidDel="00000000" w:rsidR="00000000" w:rsidRPr="00000000">
        <w:rPr>
          <w:rtl w:val="0"/>
        </w:rPr>
        <w:t xml:space="preserve">“Reframing Secularist Premises: Divorce Among Traditionalist Muslim and Jewish Women within the Secular State” with Pascale Fournier, </w:t>
      </w:r>
      <w:r w:rsidDel="00000000" w:rsidR="00000000" w:rsidRPr="00000000">
        <w:rPr>
          <w:i w:val="1"/>
          <w:rtl w:val="0"/>
        </w:rPr>
        <w:t xml:space="preserve">Secularism and Nonreligion, </w:t>
      </w:r>
      <w:r w:rsidDel="00000000" w:rsidR="00000000" w:rsidRPr="00000000">
        <w:rPr>
          <w:rtl w:val="0"/>
        </w:rPr>
        <w:t xml:space="preserve">7 2018. Online.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“Political Secularism,” in </w:t>
      </w:r>
      <w:r w:rsidDel="00000000" w:rsidR="00000000" w:rsidRPr="00000000">
        <w:rPr>
          <w:i w:val="1"/>
          <w:rtl w:val="0"/>
        </w:rPr>
        <w:t xml:space="preserve">The Oxford Handbook of Secularism, </w:t>
      </w:r>
      <w:r w:rsidDel="00000000" w:rsidR="00000000" w:rsidRPr="00000000">
        <w:rPr>
          <w:rtl w:val="0"/>
        </w:rPr>
        <w:t xml:space="preserve">Eds. John Shook and </w:t>
        <w:tab/>
        <w:t xml:space="preserve">Phil</w:t>
      </w:r>
    </w:p>
    <w:p w:rsidR="00000000" w:rsidDel="00000000" w:rsidP="00000000" w:rsidRDefault="00000000" w:rsidRPr="00000000" w14:paraId="0000006D">
      <w:pPr>
        <w:ind w:left="0" w:firstLine="720"/>
        <w:rPr>
          <w:b w:val="1"/>
        </w:rPr>
      </w:pPr>
      <w:r w:rsidDel="00000000" w:rsidR="00000000" w:rsidRPr="00000000">
        <w:rPr>
          <w:rtl w:val="0"/>
        </w:rPr>
        <w:t xml:space="preserve"> Zuckerman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(New York: Oxford University Press, 2017).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“Philip Roth and the Profanity Loop,” in </w:t>
      </w:r>
      <w:r w:rsidDel="00000000" w:rsidR="00000000" w:rsidRPr="00000000">
        <w:rPr>
          <w:i w:val="1"/>
          <w:color w:val="000000"/>
          <w:rtl w:val="0"/>
        </w:rPr>
        <w:t xml:space="preserve">Profane: Sacrilegious Expression and the</w:t>
      </w:r>
    </w:p>
    <w:p w:rsidR="00000000" w:rsidDel="00000000" w:rsidP="00000000" w:rsidRDefault="00000000" w:rsidRPr="00000000" w14:paraId="00000070">
      <w:pPr>
        <w:ind w:left="720" w:firstLine="0"/>
        <w:rPr/>
      </w:pPr>
      <w:r w:rsidDel="00000000" w:rsidR="00000000" w:rsidRPr="00000000">
        <w:rPr>
          <w:i w:val="1"/>
          <w:color w:val="000000"/>
          <w:rtl w:val="0"/>
        </w:rPr>
        <w:t xml:space="preserve">Challenge of Modernity, </w:t>
      </w:r>
      <w:r w:rsidDel="00000000" w:rsidR="00000000" w:rsidRPr="00000000">
        <w:rPr>
          <w:color w:val="000000"/>
          <w:rtl w:val="0"/>
        </w:rPr>
        <w:t xml:space="preserve">Eds. Christopher S. Grenda, Chris Beneke, and David Nash </w:t>
        <w:tab/>
        <w:t xml:space="preserve">(Berkeley: University of California Press, 2014).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/>
        <w:rPr/>
      </w:pPr>
      <w:r w:rsidDel="00000000" w:rsidR="00000000" w:rsidRPr="00000000">
        <w:rPr>
          <w:rtl w:val="0"/>
        </w:rPr>
        <w:t xml:space="preserve">“Secularism and Its Confusions,” 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Secularism on the Edge: Church-State Relations in the United States, France and Israel</w:t>
      </w:r>
      <w:r w:rsidDel="00000000" w:rsidR="00000000" w:rsidRPr="00000000">
        <w:rPr>
          <w:rtl w:val="0"/>
        </w:rPr>
        <w:t xml:space="preserve">, Eds. Jacques Berlinerblau, Sarah Fainberg, Aurora Nou. (New York: Palgrave Macmillan; 2014).</w:t>
      </w:r>
    </w:p>
    <w:p w:rsidR="00000000" w:rsidDel="00000000" w:rsidP="00000000" w:rsidRDefault="00000000" w:rsidRPr="00000000" w14:paraId="00000073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/>
        <w:rPr/>
      </w:pPr>
      <w:r w:rsidDel="00000000" w:rsidR="00000000" w:rsidRPr="00000000">
        <w:rPr>
          <w:rtl w:val="0"/>
        </w:rPr>
        <w:t xml:space="preserve">“Secular America: Nones, Atheists, and the Unaffiliated</w:t>
      </w:r>
      <w:r w:rsidDel="00000000" w:rsidR="00000000" w:rsidRPr="00000000">
        <w:rPr>
          <w:i w:val="1"/>
          <w:rtl w:val="0"/>
        </w:rPr>
        <w:t xml:space="preserve">: A Conversation between Phil Zuckerman and Jacques Berlinerblau</w:t>
      </w:r>
      <w:r w:rsidDel="00000000" w:rsidR="00000000" w:rsidRPr="00000000">
        <w:rPr>
          <w:rtl w:val="0"/>
        </w:rPr>
        <w:t xml:space="preserve">,” 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Secularism on the Edge: Church-State Relations in the United States, France and Israel</w:t>
      </w:r>
      <w:r w:rsidDel="00000000" w:rsidR="00000000" w:rsidRPr="00000000">
        <w:rPr>
          <w:rtl w:val="0"/>
        </w:rPr>
        <w:t xml:space="preserve">, Eds. Jacques Berlinerblau, Sarah Fainberg, Aurora Nou. (New York: Palgrave Macmillan; 2014).</w:t>
      </w:r>
    </w:p>
    <w:p w:rsidR="00000000" w:rsidDel="00000000" w:rsidP="00000000" w:rsidRDefault="00000000" w:rsidRPr="00000000" w14:paraId="00000075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/>
        <w:rPr/>
      </w:pPr>
      <w:r w:rsidDel="00000000" w:rsidR="00000000" w:rsidRPr="00000000">
        <w:rPr>
          <w:rtl w:val="0"/>
        </w:rPr>
        <w:t xml:space="preserve">“America: A Christian Nation or a Secular Nation? A Conversation between John Fea and Jacques Berlinerblau.” in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Secularism on the Edge: Church-State Relations in the United States, France and Israel</w:t>
      </w:r>
      <w:r w:rsidDel="00000000" w:rsidR="00000000" w:rsidRPr="00000000">
        <w:rPr>
          <w:rtl w:val="0"/>
        </w:rPr>
        <w:t xml:space="preserve">, Eds. Jacques Berlinerblau, Sarah Fainberg, Aurora Nou. (New York: Palgrave Macmillan; 2014).</w:t>
      </w:r>
    </w:p>
    <w:p w:rsidR="00000000" w:rsidDel="00000000" w:rsidP="00000000" w:rsidRDefault="00000000" w:rsidRPr="00000000" w14:paraId="00000077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/>
        <w:rPr/>
      </w:pPr>
      <w:r w:rsidDel="00000000" w:rsidR="00000000" w:rsidRPr="00000000">
        <w:rPr>
          <w:rtl w:val="0"/>
        </w:rPr>
        <w:t xml:space="preserve">“‘Imagine That!’: Philip Roth’s Threshold Scenes: The Case of ‘Femme Fatale,’” </w:t>
      </w:r>
      <w:r w:rsidDel="00000000" w:rsidR="00000000" w:rsidRPr="00000000">
        <w:rPr>
          <w:i w:val="1"/>
          <w:rtl w:val="0"/>
        </w:rPr>
        <w:t xml:space="preserve">Philip Roth Studies</w:t>
      </w:r>
      <w:r w:rsidDel="00000000" w:rsidR="00000000" w:rsidRPr="00000000">
        <w:rPr>
          <w:rtl w:val="0"/>
        </w:rPr>
        <w:t xml:space="preserve"> 10: 35-58.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/>
        <w:rPr>
          <w:i w:val="1"/>
        </w:rPr>
      </w:pPr>
      <w:r w:rsidDel="00000000" w:rsidR="00000000" w:rsidRPr="00000000">
        <w:rPr>
          <w:rtl w:val="0"/>
        </w:rPr>
        <w:t xml:space="preserve">“Jewish Atheism,” in </w:t>
      </w:r>
      <w:r w:rsidDel="00000000" w:rsidR="00000000" w:rsidRPr="00000000">
        <w:rPr>
          <w:i w:val="1"/>
          <w:rtl w:val="0"/>
        </w:rPr>
        <w:t xml:space="preserve">The Oxford Handbook of Atheism, </w:t>
      </w:r>
      <w:r w:rsidDel="00000000" w:rsidR="00000000" w:rsidRPr="00000000">
        <w:rPr>
          <w:rtl w:val="0"/>
        </w:rPr>
        <w:t xml:space="preserve">Eds. Stephen Bullivant and Michael Ruse (New York: Oxford University Press, 2013) pp. 320-336.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color w:val="333333"/>
          <w:highlight w:val="white"/>
          <w:rtl w:val="0"/>
        </w:rPr>
        <w:t xml:space="preserve">The Bible in the Presidential Elections of 2012, 2008, 2004 and the Collapse of American Secularism,” in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Interested Readers: Essays on the Hebrew Bible in Honor of David J. A. Clines</w:t>
      </w:r>
      <w:r w:rsidDel="00000000" w:rsidR="00000000" w:rsidRPr="00000000">
        <w:rPr>
          <w:color w:val="222222"/>
          <w:highlight w:val="white"/>
          <w:rtl w:val="0"/>
        </w:rPr>
        <w:t xml:space="preserve">, Eds. James Aitken, Jeremy M. S. Clines and Christl M. Maier. (Atlanta, Ga.: Society of Biblical Literature, 2013).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The Bible in the Presidential Elections of 2012, 2008, 2004 and the Collapse of American Secularism,” in </w:t>
      </w:r>
      <w:r w:rsidDel="00000000" w:rsidR="00000000" w:rsidRPr="00000000">
        <w:rPr>
          <w:i w:val="1"/>
          <w:highlight w:val="white"/>
          <w:rtl w:val="0"/>
        </w:rPr>
        <w:t xml:space="preserve">The Bible in the Public Square</w:t>
      </w:r>
      <w:r w:rsidDel="00000000" w:rsidR="00000000" w:rsidRPr="00000000">
        <w:rPr>
          <w:highlight w:val="white"/>
          <w:rtl w:val="0"/>
        </w:rPr>
        <w:t xml:space="preserve">. Ed. Carol Meyers (Atlanta, Ga.: Society of Biblical Literature; 2014; </w:t>
      </w:r>
      <w:r w:rsidDel="00000000" w:rsidR="00000000" w:rsidRPr="00000000">
        <w:rPr>
          <w:i w:val="1"/>
          <w:highlight w:val="white"/>
          <w:rtl w:val="0"/>
        </w:rPr>
        <w:t xml:space="preserve">Note: This is a reprint of item 16 above, agreed to by all parties</w:t>
      </w:r>
      <w:r w:rsidDel="00000000" w:rsidR="00000000" w:rsidRPr="00000000">
        <w:rPr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/>
        <w:rPr>
          <w:color w:val="000000"/>
        </w:rPr>
      </w:pPr>
      <w:r w:rsidDel="00000000" w:rsidR="00000000" w:rsidRPr="00000000">
        <w:rPr>
          <w:rtl w:val="0"/>
        </w:rPr>
        <w:t xml:space="preserve">“Let the Study of American Secularisms Begin!,” </w:t>
      </w:r>
      <w:r w:rsidDel="00000000" w:rsidR="00000000" w:rsidRPr="00000000">
        <w:rPr>
          <w:i w:val="1"/>
          <w:rtl w:val="0"/>
        </w:rPr>
        <w:t xml:space="preserve">Critical Research on Religion: An Interdisciplinary Journal </w:t>
      </w:r>
      <w:r w:rsidDel="00000000" w:rsidR="00000000" w:rsidRPr="00000000">
        <w:rPr>
          <w:rtl w:val="0"/>
        </w:rPr>
        <w:t xml:space="preserve">1 (2013) pp. 225-232.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/>
        <w:rPr/>
      </w:pPr>
      <w:r w:rsidDel="00000000" w:rsidR="00000000" w:rsidRPr="00000000">
        <w:rPr>
          <w:rtl w:val="0"/>
        </w:rPr>
        <w:t xml:space="preserve">“Academic Roundtable: Harold Bloom’s </w:t>
      </w:r>
      <w:r w:rsidDel="00000000" w:rsidR="00000000" w:rsidRPr="00000000">
        <w:rPr>
          <w:i w:val="1"/>
          <w:rtl w:val="0"/>
        </w:rPr>
        <w:t xml:space="preserve">Jesus and Yahweh: The Names Divine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i w:val="1"/>
          <w:rtl w:val="0"/>
        </w:rPr>
        <w:t xml:space="preserve">Expositions</w:t>
      </w:r>
      <w:r w:rsidDel="00000000" w:rsidR="00000000" w:rsidRPr="00000000">
        <w:rPr>
          <w:rtl w:val="0"/>
        </w:rPr>
        <w:t xml:space="preserve"> 1 (2007-2008) 71-77.</w:t>
      </w:r>
    </w:p>
    <w:p w:rsidR="00000000" w:rsidDel="00000000" w:rsidP="00000000" w:rsidRDefault="00000000" w:rsidRPr="00000000" w14:paraId="00000083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20"/>
        <w:rPr/>
      </w:pPr>
      <w:r w:rsidDel="00000000" w:rsidR="00000000" w:rsidRPr="00000000">
        <w:rPr>
          <w:rtl w:val="0"/>
        </w:rPr>
        <w:t xml:space="preserve">“Durkheim’s Theory of Misrecognition: In Praise of Arrogant Theory,” in </w:t>
      </w:r>
      <w:r w:rsidDel="00000000" w:rsidR="00000000" w:rsidRPr="00000000">
        <w:rPr>
          <w:i w:val="1"/>
          <w:rtl w:val="0"/>
        </w:rPr>
        <w:t xml:space="preserve">Teaching Durkheim</w:t>
      </w:r>
      <w:r w:rsidDel="00000000" w:rsidR="00000000" w:rsidRPr="00000000">
        <w:rPr>
          <w:rtl w:val="0"/>
        </w:rPr>
        <w:t xml:space="preserve">, Ed. T. Godlove (New York: Oxford University Press, 2005) 213-233.</w:t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  <w:t xml:space="preserve">“The Bible as Literature?” </w:t>
      </w:r>
      <w:r w:rsidDel="00000000" w:rsidR="00000000" w:rsidRPr="00000000">
        <w:rPr>
          <w:i w:val="1"/>
          <w:rtl w:val="0"/>
        </w:rPr>
        <w:t xml:space="preserve">Hebrew Studies</w:t>
      </w:r>
      <w:r w:rsidDel="00000000" w:rsidR="00000000" w:rsidRPr="00000000">
        <w:rPr>
          <w:rtl w:val="0"/>
        </w:rPr>
        <w:t xml:space="preserve"> 45 (2004) 9-26.</w:t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 “Free Will and Determinism in First Isaiah: Secular Hermeneutics, The Poetics of Contingency,</w:t>
      </w:r>
    </w:p>
    <w:p w:rsidR="00000000" w:rsidDel="00000000" w:rsidP="00000000" w:rsidRDefault="00000000" w:rsidRPr="00000000" w14:paraId="00000089">
      <w:pPr>
        <w:ind w:left="0" w:firstLine="720"/>
        <w:rPr/>
      </w:pPr>
      <w:r w:rsidDel="00000000" w:rsidR="00000000" w:rsidRPr="00000000">
        <w:rPr>
          <w:rtl w:val="0"/>
        </w:rPr>
        <w:t xml:space="preserve"> and Émile Durkheim’s </w:t>
      </w:r>
      <w:r w:rsidDel="00000000" w:rsidR="00000000" w:rsidRPr="00000000">
        <w:rPr>
          <w:i w:val="1"/>
          <w:rtl w:val="0"/>
        </w:rPr>
        <w:t xml:space="preserve">Homo Duplex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i w:val="1"/>
          <w:rtl w:val="0"/>
        </w:rPr>
        <w:t xml:space="preserve">Journal of the American Academy of Religion</w:t>
      </w:r>
      <w:r w:rsidDel="00000000" w:rsidR="00000000" w:rsidRPr="00000000">
        <w:rPr>
          <w:rtl w:val="0"/>
        </w:rPr>
        <w:t xml:space="preserve"> 71 (2003) 767-791.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/>
        <w:rPr/>
      </w:pPr>
      <w:r w:rsidDel="00000000" w:rsidR="00000000" w:rsidRPr="00000000">
        <w:rPr>
          <w:rtl w:val="0"/>
        </w:rPr>
        <w:t xml:space="preserve">“The Delicate Flower of Biblical Sociology,” in </w:t>
      </w:r>
      <w:r w:rsidDel="00000000" w:rsidR="00000000" w:rsidRPr="00000000">
        <w:rPr>
          <w:i w:val="1"/>
          <w:rtl w:val="0"/>
        </w:rPr>
        <w:t xml:space="preserve">Tracking The Tribes of Yahweh: On The Trail of a Classic</w:t>
      </w:r>
      <w:r w:rsidDel="00000000" w:rsidR="00000000" w:rsidRPr="00000000">
        <w:rPr>
          <w:rtl w:val="0"/>
        </w:rPr>
        <w:t xml:space="preserve">, Ed. R. Boer (Sheffield: Sheffield Academic Press, 2002) 59-76.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 “‘Poor Bird, Not Knowing Which Way to Fly’: Biblical Scholarship’s Marginality, Secular</w:t>
      </w:r>
    </w:p>
    <w:p w:rsidR="00000000" w:rsidDel="00000000" w:rsidP="00000000" w:rsidRDefault="00000000" w:rsidRPr="00000000" w14:paraId="0000008E">
      <w:pPr>
        <w:ind w:left="0" w:firstLine="720"/>
        <w:rPr/>
      </w:pPr>
      <w:r w:rsidDel="00000000" w:rsidR="00000000" w:rsidRPr="00000000">
        <w:rPr>
          <w:rtl w:val="0"/>
        </w:rPr>
        <w:t xml:space="preserve"> Humanism, and the Laudable Occident,” </w:t>
      </w:r>
      <w:r w:rsidDel="00000000" w:rsidR="00000000" w:rsidRPr="00000000">
        <w:rPr>
          <w:i w:val="1"/>
          <w:rtl w:val="0"/>
        </w:rPr>
        <w:t xml:space="preserve">Biblical Interpretation</w:t>
      </w:r>
      <w:r w:rsidDel="00000000" w:rsidR="00000000" w:rsidRPr="00000000">
        <w:rPr>
          <w:rtl w:val="0"/>
        </w:rPr>
        <w:t xml:space="preserve"> 10 (2002) 267-304.</w:t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  <w:t xml:space="preserve"> “Max Weber’s Useful Ambiguities and the Problem of Defining ‘Popular Religion,’”</w:t>
      </w:r>
    </w:p>
    <w:p w:rsidR="00000000" w:rsidDel="00000000" w:rsidP="00000000" w:rsidRDefault="00000000" w:rsidRPr="00000000" w14:paraId="00000091">
      <w:pPr>
        <w:ind w:firstLine="720"/>
        <w:rPr/>
      </w:pPr>
      <w:r w:rsidDel="00000000" w:rsidR="00000000" w:rsidRPr="00000000">
        <w:rPr>
          <w:i w:val="1"/>
          <w:rtl w:val="0"/>
        </w:rPr>
        <w:t xml:space="preserve">Journal of the American Academy of Religion</w:t>
      </w:r>
      <w:r w:rsidDel="00000000" w:rsidR="00000000" w:rsidRPr="00000000">
        <w:rPr>
          <w:rtl w:val="0"/>
        </w:rPr>
        <w:t xml:space="preserve"> 69 (2001) 605-626. 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/>
        <w:rPr/>
      </w:pPr>
      <w:r w:rsidDel="00000000" w:rsidR="00000000" w:rsidRPr="00000000">
        <w:rPr>
          <w:rtl w:val="0"/>
        </w:rPr>
        <w:t xml:space="preserve">“Toward a Sociology of Heresy, Orthodoxy, and </w:t>
      </w:r>
      <w:r w:rsidDel="00000000" w:rsidR="00000000" w:rsidRPr="00000000">
        <w:rPr>
          <w:i w:val="1"/>
          <w:rtl w:val="0"/>
        </w:rPr>
        <w:t xml:space="preserve">Doxa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i w:val="1"/>
          <w:rtl w:val="0"/>
        </w:rPr>
        <w:t xml:space="preserve">History of Religions</w:t>
      </w:r>
      <w:r w:rsidDel="00000000" w:rsidR="00000000" w:rsidRPr="00000000">
        <w:rPr>
          <w:rtl w:val="0"/>
        </w:rPr>
        <w:t xml:space="preserve"> 40 (2001) 327-351.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/>
        <w:rPr/>
      </w:pPr>
      <w:r w:rsidDel="00000000" w:rsidR="00000000" w:rsidRPr="00000000">
        <w:rPr>
          <w:rtl w:val="0"/>
        </w:rPr>
        <w:t xml:space="preserve">“Ideology, Pierre Bourdieu’s </w:t>
      </w:r>
      <w:r w:rsidDel="00000000" w:rsidR="00000000" w:rsidRPr="00000000">
        <w:rPr>
          <w:i w:val="1"/>
          <w:rtl w:val="0"/>
        </w:rPr>
        <w:t xml:space="preserve">Doxa</w:t>
      </w:r>
      <w:r w:rsidDel="00000000" w:rsidR="00000000" w:rsidRPr="00000000">
        <w:rPr>
          <w:rtl w:val="0"/>
        </w:rPr>
        <w:t xml:space="preserve">, and the Hebrew Bible,” </w:t>
      </w:r>
      <w:r w:rsidDel="00000000" w:rsidR="00000000" w:rsidRPr="00000000">
        <w:rPr>
          <w:i w:val="1"/>
          <w:rtl w:val="0"/>
        </w:rPr>
        <w:t xml:space="preserve">Semeia</w:t>
      </w:r>
      <w:r w:rsidDel="00000000" w:rsidR="00000000" w:rsidRPr="00000000">
        <w:rPr>
          <w:rtl w:val="0"/>
        </w:rPr>
        <w:t xml:space="preserve"> 87 (1999) 193-214.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/>
        <w:rPr/>
      </w:pPr>
      <w:r w:rsidDel="00000000" w:rsidR="00000000" w:rsidRPr="00000000">
        <w:rPr>
          <w:rtl w:val="0"/>
        </w:rPr>
        <w:t xml:space="preserve">“Preliminary Remarks for the Sociological Study of Israelite ‘Official Religion,’” in </w:t>
      </w:r>
      <w:r w:rsidDel="00000000" w:rsidR="00000000" w:rsidRPr="00000000">
        <w:rPr>
          <w:i w:val="1"/>
          <w:rtl w:val="0"/>
        </w:rPr>
        <w:t xml:space="preserve">Ki Baruch Hu: Essays Submitted to Baruch Levine in Honor of his 65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Birthday</w:t>
      </w:r>
      <w:r w:rsidDel="00000000" w:rsidR="00000000" w:rsidRPr="00000000">
        <w:rPr>
          <w:rtl w:val="0"/>
        </w:rPr>
        <w:t xml:space="preserve">, Eds. R. Chazan, W.W. Hallo, and L.H. Schiffman (Winona Lake: Eisenbrauns, 1999) 153-170.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/>
        <w:rPr/>
      </w:pPr>
      <w:r w:rsidDel="00000000" w:rsidR="00000000" w:rsidRPr="00000000">
        <w:rPr>
          <w:rtl w:val="0"/>
        </w:rPr>
        <w:t xml:space="preserve">“The Present Crisis and Uneven Triumphs of Biblical Sociology: Responses to N. Gottwald, S. Mandell, P. Davies, M. Sneed, R. Simkins and N. Lemche,” in </w:t>
      </w:r>
      <w:r w:rsidDel="00000000" w:rsidR="00000000" w:rsidRPr="00000000">
        <w:rPr>
          <w:i w:val="1"/>
          <w:rtl w:val="0"/>
        </w:rPr>
        <w:t xml:space="preserve">Concepts of Class in Ancient Israel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Ed. M. Sneed (Florida: University of South Florida Press, 1999) 132-150.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/>
        <w:rPr/>
      </w:pPr>
      <w:r w:rsidDel="00000000" w:rsidR="00000000" w:rsidRPr="00000000">
        <w:rPr>
          <w:rtl w:val="0"/>
        </w:rPr>
        <w:t xml:space="preserve">“Some Sociological Observations on Moshe Greenberg’s </w:t>
      </w:r>
      <w:r w:rsidDel="00000000" w:rsidR="00000000" w:rsidRPr="00000000">
        <w:rPr>
          <w:i w:val="1"/>
          <w:rtl w:val="0"/>
        </w:rPr>
        <w:t xml:space="preserve">Biblical Prose Prayer as a Window to the Popular Religion of Ancient Israel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i w:val="1"/>
          <w:rtl w:val="0"/>
        </w:rPr>
        <w:t xml:space="preserve">Journal of Northwest Semitic Languages</w:t>
      </w:r>
      <w:r w:rsidDel="00000000" w:rsidR="00000000" w:rsidRPr="00000000">
        <w:rPr>
          <w:rtl w:val="0"/>
        </w:rPr>
        <w:t xml:space="preserve"> 12 (1995) 1-14.</w:t>
      </w:r>
    </w:p>
    <w:p w:rsidR="00000000" w:rsidDel="00000000" w:rsidP="00000000" w:rsidRDefault="00000000" w:rsidRPr="00000000" w14:paraId="0000009C">
      <w:pPr>
        <w:rPr/>
        <w:sectPr>
          <w:footerReference r:id="rId8" w:type="default"/>
          <w:footerReference r:id="rId9" w:type="even"/>
          <w:pgSz w:h="15840" w:w="12240" w:orient="portrait"/>
          <w:pgMar w:bottom="1440" w:top="1440" w:left="1440" w:right="1440" w:header="1440" w:footer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720"/>
        <w:rPr/>
      </w:pPr>
      <w:r w:rsidDel="00000000" w:rsidR="00000000" w:rsidRPr="00000000">
        <w:rPr>
          <w:rtl w:val="0"/>
        </w:rPr>
        <w:t xml:space="preserve">“The ‘Popular Religion’ Paradigm in Old Testament Research: A Sociological Critique,” </w:t>
      </w:r>
      <w:r w:rsidDel="00000000" w:rsidR="00000000" w:rsidRPr="00000000">
        <w:rPr>
          <w:i w:val="1"/>
          <w:rtl w:val="0"/>
        </w:rPr>
        <w:t xml:space="preserve">Journal for the Study of the Old Testament</w:t>
      </w:r>
      <w:r w:rsidDel="00000000" w:rsidR="00000000" w:rsidRPr="00000000">
        <w:rPr>
          <w:rtl w:val="0"/>
        </w:rPr>
        <w:t xml:space="preserve"> 60 (1993) 3-26.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  <w:t xml:space="preserve">“The Israelite Vow: Distress or Daily Life?” </w:t>
      </w:r>
      <w:r w:rsidDel="00000000" w:rsidR="00000000" w:rsidRPr="00000000">
        <w:rPr>
          <w:i w:val="1"/>
          <w:rtl w:val="0"/>
        </w:rPr>
        <w:t xml:space="preserve">Biblica</w:t>
      </w:r>
      <w:r w:rsidDel="00000000" w:rsidR="00000000" w:rsidRPr="00000000">
        <w:rPr>
          <w:rtl w:val="0"/>
        </w:rPr>
        <w:t xml:space="preserve"> 72 (1991) 548-555.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Articles in Scholarly Anthologies</w:t>
      </w:r>
    </w:p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/>
        <w:rPr/>
      </w:pPr>
      <w:r w:rsidDel="00000000" w:rsidR="00000000" w:rsidRPr="00000000">
        <w:rPr>
          <w:rtl w:val="0"/>
        </w:rPr>
        <w:t xml:space="preserve">“Introduction: Epistemological Canyons: The Anomic Academy,” in </w:t>
      </w:r>
      <w:r w:rsidDel="00000000" w:rsidR="00000000" w:rsidRPr="00000000">
        <w:rPr>
          <w:i w:val="1"/>
          <w:rtl w:val="0"/>
        </w:rPr>
        <w:t xml:space="preserve">Problems in African History: The Precolonial Centuries</w:t>
      </w:r>
      <w:r w:rsidDel="00000000" w:rsidR="00000000" w:rsidRPr="00000000">
        <w:rPr>
          <w:rtl w:val="0"/>
        </w:rPr>
        <w:t xml:space="preserve">. Ed. Ruth Iyob (New Jersey: Markus Weiner Publishers, Forthcoming 2014). Reprinted from </w:t>
      </w:r>
      <w:r w:rsidDel="00000000" w:rsidR="00000000" w:rsidRPr="00000000">
        <w:rPr>
          <w:i w:val="1"/>
          <w:rtl w:val="0"/>
        </w:rPr>
        <w:t xml:space="preserve">Heresy in the University.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“Secularists and the Not-Godless World,” in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The Study of Religion: A Reader</w:t>
      </w:r>
      <w:r w:rsidDel="00000000" w:rsidR="00000000" w:rsidRPr="00000000">
        <w:rPr>
          <w:color w:val="222222"/>
          <w:highlight w:val="white"/>
          <w:rtl w:val="0"/>
        </w:rPr>
        <w:t xml:space="preserve">, Hillary Rodrigues and John S. Harding, Eds. (London: Routledge, Forthcoming 2013). Reprinted from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The Secular Bible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A7">
      <w:pPr>
        <w:ind w:left="72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/>
        <w:rPr/>
      </w:pPr>
      <w:r w:rsidDel="00000000" w:rsidR="00000000" w:rsidRPr="00000000">
        <w:rPr>
          <w:rtl w:val="0"/>
        </w:rPr>
        <w:t xml:space="preserve">“The Unspeakable in Biblical Scholarship,” in </w:t>
      </w:r>
      <w:r w:rsidDel="00000000" w:rsidR="00000000" w:rsidRPr="00000000">
        <w:rPr>
          <w:i w:val="1"/>
          <w:rtl w:val="0"/>
        </w:rPr>
        <w:t xml:space="preserve">Secularism and Biblical Studies</w:t>
      </w:r>
      <w:r w:rsidDel="00000000" w:rsidR="00000000" w:rsidRPr="00000000">
        <w:rPr>
          <w:rtl w:val="0"/>
        </w:rPr>
        <w:t xml:space="preserve">, Ed. Roland Boer (London: Equinox, 2008) 20-24.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/>
        <w:rPr/>
      </w:pPr>
      <w:r w:rsidDel="00000000" w:rsidR="00000000" w:rsidRPr="00000000">
        <w:rPr>
          <w:rtl w:val="0"/>
        </w:rPr>
        <w:t xml:space="preserve">“The ‘Popular Religion’ Paradigm in Old Testament Research: A Sociological Critique,” in </w:t>
      </w:r>
      <w:r w:rsidDel="00000000" w:rsidR="00000000" w:rsidRPr="00000000">
        <w:rPr>
          <w:i w:val="1"/>
          <w:rtl w:val="0"/>
        </w:rPr>
        <w:t xml:space="preserve">Social-Scientific Old Testament Criticism: A Sheffield Reader</w:t>
      </w:r>
      <w:r w:rsidDel="00000000" w:rsidR="00000000" w:rsidRPr="00000000">
        <w:rPr>
          <w:rtl w:val="0"/>
        </w:rPr>
        <w:t xml:space="preserve">, Ed. D. Chalcraft (Sheffield: Sheffield Academic Press, 1997) 53-76. Reprint of No. 2 Above.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Encyclopedia Entries</w:t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Sociology of Ancient Israel,” in </w:t>
      </w:r>
      <w:r w:rsidDel="00000000" w:rsidR="00000000" w:rsidRPr="00000000">
        <w:rPr>
          <w:i w:val="1"/>
          <w:rtl w:val="0"/>
        </w:rPr>
        <w:t xml:space="preserve">Encyclopedia Judaica</w:t>
      </w:r>
      <w:r w:rsidDel="00000000" w:rsidR="00000000" w:rsidRPr="00000000">
        <w:rPr>
          <w:rtl w:val="0"/>
        </w:rPr>
        <w:t xml:space="preserve">, Rev. Edition, Ed. David Sperling </w:t>
      </w:r>
      <w:r w:rsidDel="00000000" w:rsidR="00000000" w:rsidRPr="00000000">
        <w:rPr>
          <w:b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New York: MacMillan Reference, 2006).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Other Articles</w:t>
      </w:r>
    </w:p>
    <w:p w:rsidR="00000000" w:rsidDel="00000000" w:rsidP="00000000" w:rsidRDefault="00000000" w:rsidRPr="00000000" w14:paraId="000000B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“Philip Roth and Race,” </w:t>
      </w:r>
      <w:r w:rsidDel="00000000" w:rsidR="00000000" w:rsidRPr="00000000">
        <w:rPr>
          <w:i w:val="1"/>
          <w:rtl w:val="0"/>
        </w:rPr>
        <w:t xml:space="preserve">Salon</w:t>
      </w:r>
      <w:r w:rsidDel="00000000" w:rsidR="00000000" w:rsidRPr="00000000">
        <w:rPr>
          <w:rtl w:val="0"/>
        </w:rPr>
        <w:t xml:space="preserve">, February 7th 2021</w:t>
      </w:r>
    </w:p>
    <w:p w:rsidR="00000000" w:rsidDel="00000000" w:rsidP="00000000" w:rsidRDefault="00000000" w:rsidRPr="00000000" w14:paraId="000000B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“Religious Studies Strikes Back,”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(January 30, 2021)</w:t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“Bad Religion in the Ivory Tower,”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(January 21, 2021).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“Can Jon Ossoff and Raphael Warnock Reinvigorate the Black-Jewish Alliance,” </w:t>
      </w:r>
      <w:r w:rsidDel="00000000" w:rsidR="00000000" w:rsidRPr="00000000">
        <w:rPr>
          <w:i w:val="1"/>
          <w:rtl w:val="0"/>
        </w:rPr>
        <w:t xml:space="preserve">Salon</w:t>
      </w:r>
      <w:r w:rsidDel="00000000" w:rsidR="00000000" w:rsidRPr="00000000">
        <w:rPr>
          <w:rtl w:val="0"/>
        </w:rPr>
        <w:t xml:space="preserve">, January 18 2021 (With Terrence Johnson)</w:t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/>
        <w:rPr/>
      </w:pPr>
      <w:r w:rsidDel="00000000" w:rsidR="00000000" w:rsidRPr="00000000">
        <w:rPr>
          <w:rtl w:val="0"/>
        </w:rPr>
        <w:t xml:space="preserve">“The American (Secular) Charter,” </w:t>
      </w:r>
      <w:r w:rsidDel="00000000" w:rsidR="00000000" w:rsidRPr="00000000">
        <w:rPr>
          <w:i w:val="1"/>
          <w:rtl w:val="0"/>
        </w:rPr>
        <w:t xml:space="preserve">The American Charter Project</w:t>
      </w:r>
      <w:r w:rsidDel="00000000" w:rsidR="00000000" w:rsidRPr="00000000">
        <w:rPr>
          <w:rtl w:val="0"/>
        </w:rPr>
        <w:t xml:space="preserve"> (2017).</w:t>
      </w:r>
    </w:p>
    <w:p w:rsidR="00000000" w:rsidDel="00000000" w:rsidP="00000000" w:rsidRDefault="00000000" w:rsidRPr="00000000" w14:paraId="000000B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/>
        <w:rPr/>
      </w:pPr>
      <w:r w:rsidDel="00000000" w:rsidR="00000000" w:rsidRPr="00000000">
        <w:rPr>
          <w:rtl w:val="0"/>
        </w:rPr>
        <w:t xml:space="preserve">“When Your Next College Free Speech Controversy Erupts, Don’t Blame Liberals,” </w:t>
      </w:r>
      <w:r w:rsidDel="00000000" w:rsidR="00000000" w:rsidRPr="00000000">
        <w:rPr>
          <w:i w:val="1"/>
          <w:rtl w:val="0"/>
        </w:rPr>
        <w:t xml:space="preserve">The Washington Post</w:t>
      </w:r>
      <w:r w:rsidDel="00000000" w:rsidR="00000000" w:rsidRPr="00000000">
        <w:rPr>
          <w:rtl w:val="0"/>
        </w:rPr>
        <w:t xml:space="preserve"> (June 30, 2017). </w:t>
      </w:r>
    </w:p>
    <w:p w:rsidR="00000000" w:rsidDel="00000000" w:rsidP="00000000" w:rsidRDefault="00000000" w:rsidRPr="00000000" w14:paraId="000000B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/>
        <w:rPr/>
      </w:pPr>
      <w:r w:rsidDel="00000000" w:rsidR="00000000" w:rsidRPr="00000000">
        <w:rPr>
          <w:rtl w:val="0"/>
        </w:rPr>
        <w:t xml:space="preserve">“The Better the College, the Better the Scholar. Right?”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(June 19, 2017).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0" w:firstLine="0"/>
        <w:rPr/>
      </w:pPr>
      <w:r w:rsidDel="00000000" w:rsidR="00000000" w:rsidRPr="00000000">
        <w:rPr>
          <w:rtl w:val="0"/>
        </w:rPr>
        <w:t xml:space="preserve">“President Trump’s Anti-Secular Foreign Policy?” </w:t>
      </w:r>
      <w:r w:rsidDel="00000000" w:rsidR="00000000" w:rsidRPr="00000000">
        <w:rPr>
          <w:i w:val="1"/>
          <w:rtl w:val="0"/>
        </w:rPr>
        <w:t xml:space="preserve">Lawfare Blog</w:t>
      </w:r>
      <w:r w:rsidDel="00000000" w:rsidR="00000000" w:rsidRPr="00000000">
        <w:rPr>
          <w:rtl w:val="0"/>
        </w:rPr>
        <w:t xml:space="preserve"> (February 26, 2017).</w:t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“This Guy Got Tenure. You Probably Won’t.,” </w:t>
      </w:r>
      <w:r w:rsidDel="00000000" w:rsidR="00000000" w:rsidRPr="00000000">
        <w:rPr>
          <w:i w:val="1"/>
          <w:rtl w:val="0"/>
        </w:rPr>
        <w:t xml:space="preserve">The Chronicle Review </w:t>
      </w:r>
      <w:r w:rsidDel="00000000" w:rsidR="00000000" w:rsidRPr="00000000">
        <w:rPr>
          <w:rtl w:val="0"/>
        </w:rPr>
        <w:t xml:space="preserve">(June 29, 2016).</w:t>
      </w: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0"/>
        <w:rPr/>
      </w:pPr>
      <w:r w:rsidDel="00000000" w:rsidR="00000000" w:rsidRPr="00000000">
        <w:rPr>
          <w:rtl w:val="0"/>
        </w:rPr>
        <w:t xml:space="preserve">“Teach or Perish,”</w:t>
      </w:r>
      <w:r w:rsidDel="00000000" w:rsidR="00000000" w:rsidRPr="00000000">
        <w:rPr>
          <w:i w:val="1"/>
          <w:rtl w:val="0"/>
        </w:rPr>
        <w:t xml:space="preserve"> The Chronicle Review</w:t>
      </w:r>
      <w:r w:rsidDel="00000000" w:rsidR="00000000" w:rsidRPr="00000000">
        <w:rPr>
          <w:rtl w:val="0"/>
        </w:rPr>
        <w:t xml:space="preserve"> (January 23, 2015).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“The Crisis in Secular Studies,”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(September 8, 2014).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“Do We Know Philip Roth?” </w:t>
      </w:r>
      <w:r w:rsidDel="00000000" w:rsidR="00000000" w:rsidRPr="00000000">
        <w:rPr>
          <w:i w:val="1"/>
          <w:rtl w:val="0"/>
        </w:rPr>
        <w:t xml:space="preserve">The Chronicle Review </w:t>
      </w:r>
      <w:r w:rsidDel="00000000" w:rsidR="00000000" w:rsidRPr="00000000">
        <w:rPr>
          <w:rtl w:val="0"/>
        </w:rPr>
        <w:t xml:space="preserve">(April 7, 2014).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/>
        <w:rPr/>
      </w:pPr>
      <w:r w:rsidDel="00000000" w:rsidR="00000000" w:rsidRPr="00000000">
        <w:rPr>
          <w:rtl w:val="0"/>
        </w:rPr>
        <w:t xml:space="preserve">“You Can’t Talk People Out of Religion,” Response to Kenan Malik, </w:t>
      </w:r>
      <w:r w:rsidDel="00000000" w:rsidR="00000000" w:rsidRPr="00000000">
        <w:rPr>
          <w:i w:val="1"/>
          <w:rtl w:val="0"/>
        </w:rPr>
        <w:t xml:space="preserve">The New Humanist </w:t>
      </w:r>
      <w:r w:rsidDel="00000000" w:rsidR="00000000" w:rsidRPr="00000000">
        <w:rPr>
          <w:rtl w:val="0"/>
        </w:rPr>
        <w:t xml:space="preserve">(October 2012).</w:t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  <w:t xml:space="preserve">“The Death of American Secularism,” </w:t>
      </w:r>
      <w:r w:rsidDel="00000000" w:rsidR="00000000" w:rsidRPr="00000000">
        <w:rPr>
          <w:i w:val="1"/>
          <w:rtl w:val="0"/>
        </w:rPr>
        <w:t xml:space="preserve">The New Humanist </w:t>
      </w:r>
      <w:r w:rsidDel="00000000" w:rsidR="00000000" w:rsidRPr="00000000">
        <w:rPr>
          <w:rtl w:val="0"/>
        </w:rPr>
        <w:t xml:space="preserve">127 (May/June 2012).</w:t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0" w:firstLine="0"/>
        <w:rPr/>
      </w:pPr>
      <w:r w:rsidDel="00000000" w:rsidR="00000000" w:rsidRPr="00000000">
        <w:rPr>
          <w:rtl w:val="0"/>
        </w:rPr>
        <w:t xml:space="preserve">“The Bible Goes to Washington,” </w:t>
      </w:r>
      <w:r w:rsidDel="00000000" w:rsidR="00000000" w:rsidRPr="00000000">
        <w:rPr>
          <w:i w:val="1"/>
          <w:rtl w:val="0"/>
        </w:rPr>
        <w:t xml:space="preserve">Reform Judaism</w:t>
      </w:r>
      <w:r w:rsidDel="00000000" w:rsidR="00000000" w:rsidRPr="00000000">
        <w:rPr>
          <w:rtl w:val="0"/>
        </w:rPr>
        <w:t xml:space="preserve"> (Summer 2008) 66-70.</w:t>
      </w:r>
    </w:p>
    <w:p w:rsidR="00000000" w:rsidDel="00000000" w:rsidP="00000000" w:rsidRDefault="00000000" w:rsidRPr="00000000" w14:paraId="000000C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“The Candidates’ ‘God Talk,’”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(February 15, 2008) B12-14.</w:t>
      </w:r>
    </w:p>
    <w:p w:rsidR="00000000" w:rsidDel="00000000" w:rsidP="00000000" w:rsidRDefault="00000000" w:rsidRPr="00000000" w14:paraId="000000D1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720"/>
        <w:rPr/>
      </w:pPr>
      <w:r w:rsidDel="00000000" w:rsidR="00000000" w:rsidRPr="00000000">
        <w:rPr>
          <w:rtl w:val="0"/>
        </w:rPr>
        <w:t xml:space="preserve">“What’s Wrong with the Society for Biblical Literature?” </w:t>
      </w:r>
      <w:r w:rsidDel="00000000" w:rsidR="00000000" w:rsidRPr="00000000">
        <w:rPr>
          <w:i w:val="1"/>
          <w:rtl w:val="0"/>
        </w:rPr>
        <w:t xml:space="preserve">The Chronicle Review </w:t>
      </w:r>
      <w:r w:rsidDel="00000000" w:rsidR="00000000" w:rsidRPr="00000000">
        <w:rPr>
          <w:rtl w:val="0"/>
        </w:rPr>
        <w:t xml:space="preserve">(November 10, 2006) B13-B15. </w:t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720"/>
        <w:rPr/>
      </w:pPr>
      <w:r w:rsidDel="00000000" w:rsidR="00000000" w:rsidRPr="00000000">
        <w:rPr>
          <w:rtl w:val="0"/>
        </w:rPr>
        <w:t xml:space="preserve">“On Philosemitism,” Georgetown University Program for Jewish Civilization, Occasional Papers.</w:t>
      </w:r>
    </w:p>
    <w:p w:rsidR="00000000" w:rsidDel="00000000" w:rsidP="00000000" w:rsidRDefault="00000000" w:rsidRPr="00000000" w14:paraId="000000D5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720"/>
        <w:rPr/>
      </w:pPr>
      <w:r w:rsidDel="00000000" w:rsidR="00000000" w:rsidRPr="00000000">
        <w:rPr>
          <w:rtl w:val="0"/>
        </w:rPr>
        <w:t xml:space="preserve">“Official Religion and Popular Religion in Pre-Exilic Ancient Israel,” </w:t>
      </w:r>
      <w:r w:rsidDel="00000000" w:rsidR="00000000" w:rsidRPr="00000000">
        <w:rPr>
          <w:i w:val="1"/>
          <w:rtl w:val="0"/>
        </w:rPr>
        <w:t xml:space="preserve">The Twenty-third Annual Rabbi Louis Feinberg Memorial Lecture in Judaic Studies </w:t>
      </w:r>
      <w:r w:rsidDel="00000000" w:rsidR="00000000" w:rsidRPr="00000000">
        <w:rPr>
          <w:rtl w:val="0"/>
        </w:rPr>
        <w:t xml:space="preserve">(Cincinnati: University of Cincinnati Press, 2000).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Interviews</w:t>
      </w:r>
    </w:p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ind w:left="720"/>
        <w:rPr/>
      </w:pPr>
      <w:r w:rsidDel="00000000" w:rsidR="00000000" w:rsidRPr="00000000">
        <w:rPr>
          <w:rtl w:val="0"/>
        </w:rPr>
        <w:t xml:space="preserve">“A Public Interview with David Bezmozgis,” </w:t>
      </w:r>
      <w:r w:rsidDel="00000000" w:rsidR="00000000" w:rsidRPr="00000000">
        <w:rPr>
          <w:i w:val="1"/>
          <w:rtl w:val="0"/>
        </w:rPr>
        <w:t xml:space="preserve">Occasional Papers on Literature and the Arts</w:t>
      </w:r>
      <w:r w:rsidDel="00000000" w:rsidR="00000000" w:rsidRPr="00000000">
        <w:rPr>
          <w:rtl w:val="0"/>
        </w:rPr>
        <w:t xml:space="preserve">, Program for Jewish Civilization (Fall 2010).</w:t>
      </w:r>
    </w:p>
    <w:p w:rsidR="00000000" w:rsidDel="00000000" w:rsidP="00000000" w:rsidRDefault="00000000" w:rsidRPr="00000000" w14:paraId="000000D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720"/>
        <w:rPr/>
      </w:pPr>
      <w:r w:rsidDel="00000000" w:rsidR="00000000" w:rsidRPr="00000000">
        <w:rPr>
          <w:rtl w:val="0"/>
        </w:rPr>
        <w:t xml:space="preserve">“A Public Interview with Gary Shteyngart,” Program for Jewish Civilization (Fall 2009).</w:t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720"/>
        <w:rPr/>
      </w:pPr>
      <w:r w:rsidDel="00000000" w:rsidR="00000000" w:rsidRPr="00000000">
        <w:rPr>
          <w:rtl w:val="0"/>
        </w:rPr>
        <w:t xml:space="preserve">“A Conversation with Cynthia Ozick,” </w:t>
      </w:r>
      <w:r w:rsidDel="00000000" w:rsidR="00000000" w:rsidRPr="00000000">
        <w:rPr>
          <w:i w:val="1"/>
          <w:rtl w:val="0"/>
        </w:rPr>
        <w:t xml:space="preserve">Occasional Papers on Literature and the Arts</w:t>
      </w:r>
      <w:r w:rsidDel="00000000" w:rsidR="00000000" w:rsidRPr="00000000">
        <w:rPr>
          <w:rtl w:val="0"/>
        </w:rPr>
        <w:t xml:space="preserve">, Program for Jewish Civilization (Fall 2008).</w:t>
      </w:r>
    </w:p>
    <w:p w:rsidR="00000000" w:rsidDel="00000000" w:rsidP="00000000" w:rsidRDefault="00000000" w:rsidRPr="00000000" w14:paraId="000000D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/>
        <w:rPr/>
      </w:pPr>
      <w:r w:rsidDel="00000000" w:rsidR="00000000" w:rsidRPr="00000000">
        <w:rPr>
          <w:rtl w:val="0"/>
        </w:rPr>
        <w:t xml:space="preserve">“God is My Running Mate,” Interview with Daniel Berger of </w:t>
      </w:r>
      <w:r w:rsidDel="00000000" w:rsidR="00000000" w:rsidRPr="00000000">
        <w:rPr>
          <w:i w:val="1"/>
          <w:rtl w:val="0"/>
        </w:rPr>
        <w:t xml:space="preserve">Jewcy.com</w:t>
      </w:r>
      <w:r w:rsidDel="00000000" w:rsidR="00000000" w:rsidRPr="00000000">
        <w:rPr>
          <w:rtl w:val="0"/>
        </w:rPr>
        <w:t xml:space="preserve">, (February 13, 2008).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ind w:left="720"/>
        <w:rPr/>
      </w:pPr>
      <w:r w:rsidDel="00000000" w:rsidR="00000000" w:rsidRPr="00000000">
        <w:rPr>
          <w:rtl w:val="0"/>
        </w:rPr>
        <w:t xml:space="preserve">“Ignorance in No Excuse: Interview with Jacques Berlinerblau, Author of </w:t>
      </w:r>
      <w:r w:rsidDel="00000000" w:rsidR="00000000" w:rsidRPr="00000000">
        <w:rPr>
          <w:i w:val="1"/>
          <w:rtl w:val="0"/>
        </w:rPr>
        <w:t xml:space="preserve">The Secular Bible: Why Nonbelievers Must Take Religion Seriously</w:t>
      </w:r>
      <w:r w:rsidDel="00000000" w:rsidR="00000000" w:rsidRPr="00000000">
        <w:rPr>
          <w:rtl w:val="0"/>
        </w:rPr>
        <w:t xml:space="preserve">,” </w:t>
      </w:r>
      <w:r w:rsidDel="00000000" w:rsidR="00000000" w:rsidRPr="00000000">
        <w:rPr>
          <w:i w:val="1"/>
          <w:rtl w:val="0"/>
        </w:rPr>
        <w:t xml:space="preserve">Free Inquiry</w:t>
      </w:r>
      <w:r w:rsidDel="00000000" w:rsidR="00000000" w:rsidRPr="00000000">
        <w:rPr>
          <w:rtl w:val="0"/>
        </w:rPr>
        <w:t xml:space="preserve"> 26 (2005-2006) 8.</w:t>
      </w:r>
    </w:p>
    <w:p w:rsidR="00000000" w:rsidDel="00000000" w:rsidP="00000000" w:rsidRDefault="00000000" w:rsidRPr="00000000" w14:paraId="000000E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 Reviews and Responses</w:t>
      </w:r>
    </w:p>
    <w:p w:rsidR="00000000" w:rsidDel="00000000" w:rsidP="00000000" w:rsidRDefault="00000000" w:rsidRPr="00000000" w14:paraId="000000E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ind w:left="720"/>
        <w:rPr/>
      </w:pPr>
      <w:r w:rsidDel="00000000" w:rsidR="00000000" w:rsidRPr="00000000">
        <w:rPr>
          <w:rtl w:val="0"/>
        </w:rPr>
        <w:t xml:space="preserve">“Review of </w:t>
      </w:r>
      <w:r w:rsidDel="00000000" w:rsidR="00000000" w:rsidRPr="00000000">
        <w:rPr>
          <w:i w:val="1"/>
          <w:rtl w:val="0"/>
        </w:rPr>
        <w:t xml:space="preserve">Philip Roth and the American Liberal Tradition</w:t>
      </w:r>
      <w:r w:rsidDel="00000000" w:rsidR="00000000" w:rsidRPr="00000000">
        <w:rPr>
          <w:rtl w:val="0"/>
        </w:rPr>
        <w:t xml:space="preserve"> by Andy Connolly” (Lexington Books, 2017) </w:t>
      </w:r>
      <w:r w:rsidDel="00000000" w:rsidR="00000000" w:rsidRPr="00000000">
        <w:rPr>
          <w:i w:val="1"/>
          <w:rtl w:val="0"/>
        </w:rPr>
        <w:t xml:space="preserve">Philip Roth Studies </w:t>
      </w:r>
      <w:r w:rsidDel="00000000" w:rsidR="00000000" w:rsidRPr="00000000">
        <w:rPr>
          <w:rtl w:val="0"/>
        </w:rPr>
        <w:t xml:space="preserve">14.1 (2018) Forthcoming.</w:t>
      </w:r>
    </w:p>
    <w:p w:rsidR="00000000" w:rsidDel="00000000" w:rsidP="00000000" w:rsidRDefault="00000000" w:rsidRPr="00000000" w14:paraId="000000E7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/>
        <w:rPr/>
      </w:pPr>
      <w:r w:rsidDel="00000000" w:rsidR="00000000" w:rsidRPr="00000000">
        <w:rPr>
          <w:rtl w:val="0"/>
        </w:rPr>
        <w:t xml:space="preserve">“Review of Bernard Avishai, </w:t>
      </w:r>
      <w:r w:rsidDel="00000000" w:rsidR="00000000" w:rsidRPr="00000000">
        <w:rPr>
          <w:i w:val="1"/>
          <w:rtl w:val="0"/>
        </w:rPr>
        <w:t xml:space="preserve">Promiscuous: ‘Portnoy’s Complaint’ and Our Doomed Pursuit of Happiness”</w:t>
      </w:r>
      <w:r w:rsidDel="00000000" w:rsidR="00000000" w:rsidRPr="00000000">
        <w:rPr>
          <w:rtl w:val="0"/>
        </w:rPr>
        <w:t xml:space="preserve"> (Yale University Press, 2012)</w:t>
      </w:r>
      <w:r w:rsidDel="00000000" w:rsidR="00000000" w:rsidRPr="00000000">
        <w:rPr>
          <w:i w:val="1"/>
          <w:rtl w:val="0"/>
        </w:rPr>
        <w:t xml:space="preserve"> Studies in American Humor </w:t>
      </w:r>
      <w:r w:rsidDel="00000000" w:rsidR="00000000" w:rsidRPr="00000000">
        <w:rPr>
          <w:rtl w:val="0"/>
        </w:rPr>
        <w:t xml:space="preserve">28 (2013) Pp. 75-77.</w:t>
      </w:r>
    </w:p>
    <w:p w:rsidR="00000000" w:rsidDel="00000000" w:rsidP="00000000" w:rsidRDefault="00000000" w:rsidRPr="00000000" w14:paraId="000000E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firstLine="720"/>
        <w:rPr/>
      </w:pPr>
      <w:r w:rsidDel="00000000" w:rsidR="00000000" w:rsidRPr="00000000">
        <w:rPr>
          <w:rtl w:val="0"/>
        </w:rPr>
        <w:t xml:space="preserve">“Recent Scholarly Books on Life After Death,”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(May 2010).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720"/>
        <w:rPr/>
      </w:pPr>
      <w:r w:rsidDel="00000000" w:rsidR="00000000" w:rsidRPr="00000000">
        <w:rPr>
          <w:rtl w:val="0"/>
        </w:rPr>
        <w:t xml:space="preserve">“Review of </w:t>
      </w:r>
      <w:r w:rsidDel="00000000" w:rsidR="00000000" w:rsidRPr="00000000">
        <w:rPr>
          <w:i w:val="1"/>
          <w:rtl w:val="0"/>
        </w:rPr>
        <w:t xml:space="preserve">No One Sees God: The Dark Night of Atheists and Believers</w:t>
      </w:r>
      <w:r w:rsidDel="00000000" w:rsidR="00000000" w:rsidRPr="00000000">
        <w:rPr>
          <w:rtl w:val="0"/>
        </w:rPr>
        <w:t xml:space="preserve">, by Michael Novak,” </w:t>
      </w:r>
      <w:r w:rsidDel="00000000" w:rsidR="00000000" w:rsidRPr="00000000">
        <w:rPr>
          <w:i w:val="1"/>
          <w:rtl w:val="0"/>
        </w:rPr>
        <w:t xml:space="preserve">Washington Post Book World</w:t>
      </w:r>
      <w:r w:rsidDel="00000000" w:rsidR="00000000" w:rsidRPr="00000000">
        <w:rPr>
          <w:rtl w:val="0"/>
        </w:rPr>
        <w:t xml:space="preserve"> (September 28, 2008) 3. </w:t>
      </w:r>
    </w:p>
    <w:p w:rsidR="00000000" w:rsidDel="00000000" w:rsidP="00000000" w:rsidRDefault="00000000" w:rsidRPr="00000000" w14:paraId="000000E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720"/>
        <w:rPr/>
      </w:pPr>
      <w:r w:rsidDel="00000000" w:rsidR="00000000" w:rsidRPr="00000000">
        <w:rPr>
          <w:rtl w:val="0"/>
        </w:rPr>
        <w:t xml:space="preserve">“Review of </w:t>
      </w:r>
      <w:r w:rsidDel="00000000" w:rsidR="00000000" w:rsidRPr="00000000">
        <w:rPr>
          <w:i w:val="1"/>
          <w:rtl w:val="0"/>
        </w:rPr>
        <w:t xml:space="preserve">God is Not Great: How Religion Poisons Everything</w:t>
      </w:r>
      <w:r w:rsidDel="00000000" w:rsidR="00000000" w:rsidRPr="00000000">
        <w:rPr>
          <w:rtl w:val="0"/>
        </w:rPr>
        <w:t xml:space="preserve">, by Christopher Hitchens,” </w:t>
      </w:r>
      <w:r w:rsidDel="00000000" w:rsidR="00000000" w:rsidRPr="00000000">
        <w:rPr>
          <w:i w:val="1"/>
          <w:rtl w:val="0"/>
        </w:rPr>
        <w:t xml:space="preserve">The Chronicle Review</w:t>
      </w:r>
      <w:r w:rsidDel="00000000" w:rsidR="00000000" w:rsidRPr="00000000">
        <w:rPr>
          <w:rtl w:val="0"/>
        </w:rPr>
        <w:t xml:space="preserve"> (June 1, 2007) B6-B9. </w:t>
      </w:r>
    </w:p>
    <w:p w:rsidR="00000000" w:rsidDel="00000000" w:rsidP="00000000" w:rsidRDefault="00000000" w:rsidRPr="00000000" w14:paraId="000000EF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720"/>
        <w:rPr/>
      </w:pPr>
      <w:r w:rsidDel="00000000" w:rsidR="00000000" w:rsidRPr="00000000">
        <w:rPr>
          <w:rtl w:val="0"/>
        </w:rPr>
        <w:t xml:space="preserve">“Review of </w:t>
      </w:r>
      <w:r w:rsidDel="00000000" w:rsidR="00000000" w:rsidRPr="00000000">
        <w:rPr>
          <w:i w:val="1"/>
          <w:rtl w:val="0"/>
        </w:rPr>
        <w:t xml:space="preserve">Heresy in Transition: Transforming Ideas of Heresy in Medieval and Early Modern Europe</w:t>
      </w:r>
      <w:r w:rsidDel="00000000" w:rsidR="00000000" w:rsidRPr="00000000">
        <w:rPr>
          <w:rtl w:val="0"/>
        </w:rPr>
        <w:t xml:space="preserve">, (Eds.) Ian Hunter, John Christian Laursen, Cary J. Nederman,” </w:t>
      </w:r>
      <w:r w:rsidDel="00000000" w:rsidR="00000000" w:rsidRPr="00000000">
        <w:rPr>
          <w:i w:val="1"/>
          <w:rtl w:val="0"/>
        </w:rPr>
        <w:t xml:space="preserve">Church History Reviews</w:t>
      </w:r>
      <w:r w:rsidDel="00000000" w:rsidR="00000000" w:rsidRPr="00000000">
        <w:rPr>
          <w:rtl w:val="0"/>
        </w:rPr>
        <w:t xml:space="preserve"> (2007).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ab/>
        <w:t xml:space="preserve">“Response to Basit Koshul,” </w:t>
      </w:r>
      <w:r w:rsidDel="00000000" w:rsidR="00000000" w:rsidRPr="00000000">
        <w:rPr>
          <w:i w:val="1"/>
          <w:rtl w:val="0"/>
        </w:rPr>
        <w:t xml:space="preserve">Conversations in Religion and Theology</w:t>
      </w:r>
      <w:r w:rsidDel="00000000" w:rsidR="00000000" w:rsidRPr="00000000">
        <w:rPr>
          <w:rtl w:val="0"/>
        </w:rPr>
        <w:t xml:space="preserve"> 4 (2006) 73-77.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720"/>
        <w:rPr/>
      </w:pPr>
      <w:r w:rsidDel="00000000" w:rsidR="00000000" w:rsidRPr="00000000">
        <w:rPr>
          <w:rtl w:val="0"/>
        </w:rPr>
        <w:t xml:space="preserve">“The Observer Observed,” (Hebrew) Review of Saul Bellow’s </w:t>
      </w:r>
      <w:r w:rsidDel="00000000" w:rsidR="00000000" w:rsidRPr="00000000">
        <w:rPr>
          <w:i w:val="1"/>
          <w:rtl w:val="0"/>
        </w:rPr>
        <w:t xml:space="preserve">The Actual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i w:val="1"/>
          <w:rtl w:val="0"/>
        </w:rPr>
        <w:t xml:space="preserve"> Ha-Doar</w:t>
      </w:r>
      <w:r w:rsidDel="00000000" w:rsidR="00000000" w:rsidRPr="00000000">
        <w:rPr>
          <w:rtl w:val="0"/>
        </w:rPr>
        <w:t xml:space="preserve"> (March 5, 1999) 19.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720"/>
        <w:rPr/>
      </w:pPr>
      <w:r w:rsidDel="00000000" w:rsidR="00000000" w:rsidRPr="00000000">
        <w:rPr>
          <w:rtl w:val="0"/>
        </w:rPr>
        <w:t xml:space="preserve">“To Our Enemies, Confusion!” (Hebrew) Review of Salman Rushdie’s </w:t>
      </w:r>
      <w:r w:rsidDel="00000000" w:rsidR="00000000" w:rsidRPr="00000000">
        <w:rPr>
          <w:i w:val="1"/>
          <w:rtl w:val="0"/>
        </w:rPr>
        <w:t xml:space="preserve">The Moor’s Last Sigh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Ha–Doar</w:t>
      </w:r>
      <w:r w:rsidDel="00000000" w:rsidR="00000000" w:rsidRPr="00000000">
        <w:rPr>
          <w:rtl w:val="0"/>
        </w:rPr>
        <w:t xml:space="preserve"> (September 20, 1998) 37-38.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720"/>
        <w:rPr/>
      </w:pPr>
      <w:r w:rsidDel="00000000" w:rsidR="00000000" w:rsidRPr="00000000">
        <w:rPr>
          <w:rtl w:val="0"/>
        </w:rPr>
        <w:t xml:space="preserve">“We Scholars,” Review of Mary Lefkowitz’s </w:t>
      </w:r>
      <w:r w:rsidDel="00000000" w:rsidR="00000000" w:rsidRPr="00000000">
        <w:rPr>
          <w:i w:val="1"/>
          <w:rtl w:val="0"/>
        </w:rPr>
        <w:t xml:space="preserve">Not Out of Africa: How Afrocentrism Became an Excuse to Teach Myth as History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i w:val="1"/>
          <w:rtl w:val="0"/>
        </w:rPr>
        <w:t xml:space="preserve">Black Athena Revisited</w:t>
      </w:r>
      <w:r w:rsidDel="00000000" w:rsidR="00000000" w:rsidRPr="00000000">
        <w:rPr>
          <w:u w:val="single"/>
          <w:rtl w:val="0"/>
        </w:rPr>
        <w:t xml:space="preserve">,</w:t>
      </w:r>
      <w:r w:rsidDel="00000000" w:rsidR="00000000" w:rsidRPr="00000000">
        <w:rPr>
          <w:rtl w:val="0"/>
        </w:rPr>
        <w:t xml:space="preserve"> Eds. M. Lefkowitz and Guy MacLean Rogers, </w:t>
      </w:r>
      <w:r w:rsidDel="00000000" w:rsidR="00000000" w:rsidRPr="00000000">
        <w:rPr>
          <w:i w:val="1"/>
          <w:rtl w:val="0"/>
        </w:rPr>
        <w:t xml:space="preserve">The Nation</w:t>
      </w:r>
      <w:r w:rsidDel="00000000" w:rsidR="00000000" w:rsidRPr="00000000">
        <w:rPr>
          <w:rtl w:val="0"/>
        </w:rPr>
        <w:t xml:space="preserve"> (October 28, 1996) 42-48. 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b w:val="1"/>
          <w:rtl w:val="0"/>
        </w:rPr>
        <w:t xml:space="preserve">Articles Posted on Scholarly Websites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ab/>
        <w:t xml:space="preserve">“The Unspeakable in Biblical Scholarship,” </w:t>
      </w:r>
      <w:r w:rsidDel="00000000" w:rsidR="00000000" w:rsidRPr="00000000">
        <w:rPr>
          <w:i w:val="1"/>
          <w:rtl w:val="0"/>
        </w:rPr>
        <w:t xml:space="preserve">SBL Forum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FD">
      <w:pPr>
        <w:ind w:firstLine="720"/>
        <w:rPr/>
      </w:pPr>
      <w:r w:rsidDel="00000000" w:rsidR="00000000" w:rsidRPr="00000000">
        <w:rPr>
          <w:rtl w:val="0"/>
        </w:rPr>
        <w:t xml:space="preserve">(http://www.sbl-site.org/Article.aspx?ArticleId=503).</w:t>
        <w:tab/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firstLine="720"/>
        <w:rPr/>
      </w:pPr>
      <w:r w:rsidDel="00000000" w:rsidR="00000000" w:rsidRPr="00000000">
        <w:rPr>
          <w:rtl w:val="0"/>
        </w:rPr>
        <w:t xml:space="preserve">“Official Religion and Popular Religion in Pre-Exilic Ancient Israel,” on bibleinterp.org.</w:t>
      </w:r>
    </w:p>
    <w:p w:rsidR="00000000" w:rsidDel="00000000" w:rsidP="00000000" w:rsidRDefault="00000000" w:rsidRPr="00000000" w14:paraId="00000100">
      <w:pPr>
        <w:rPr/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b w:val="1"/>
          <w:u w:val="single"/>
          <w:rtl w:val="0"/>
        </w:rPr>
        <w:t xml:space="preserve">INVITED LECTURES AND CONFERENCE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Invited Scholarly Lectures</w:t>
      </w:r>
    </w:p>
    <w:p w:rsidR="00000000" w:rsidDel="00000000" w:rsidP="00000000" w:rsidRDefault="00000000" w:rsidRPr="00000000" w14:paraId="000001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“On Jewish Atheism,” Academy of the Jewish Museum, Berlin. April 20, 2020 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“Metempsychosis: Philip Roth’s Grand Theme?” New York University, the Philip Roth Society. </w:t>
      </w:r>
    </w:p>
    <w:p w:rsidR="00000000" w:rsidDel="00000000" w:rsidP="00000000" w:rsidRDefault="00000000" w:rsidRPr="00000000" w14:paraId="00000109">
      <w:pPr>
        <w:ind w:firstLine="720"/>
        <w:rPr/>
      </w:pPr>
      <w:r w:rsidDel="00000000" w:rsidR="00000000" w:rsidRPr="00000000">
        <w:rPr>
          <w:rtl w:val="0"/>
        </w:rPr>
        <w:t xml:space="preserve">April 10, 2019.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720"/>
        <w:rPr/>
      </w:pPr>
      <w:r w:rsidDel="00000000" w:rsidR="00000000" w:rsidRPr="00000000">
        <w:rPr>
          <w:rtl w:val="0"/>
        </w:rPr>
        <w:t xml:space="preserve">“Understanding American Secularism” North Dakota State University. September 16, 2018</w:t>
      </w:r>
    </w:p>
    <w:p w:rsidR="00000000" w:rsidDel="00000000" w:rsidP="00000000" w:rsidRDefault="00000000" w:rsidRPr="00000000" w14:paraId="0000010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720"/>
        <w:rPr/>
      </w:pPr>
      <w:r w:rsidDel="00000000" w:rsidR="00000000" w:rsidRPr="00000000">
        <w:rPr>
          <w:rtl w:val="0"/>
        </w:rPr>
        <w:t xml:space="preserve">“On the Challenges of Being a College Teacher at the Twilight of the Humanities” North Dakota State University. September 16, 2018</w:t>
      </w:r>
    </w:p>
    <w:p w:rsidR="00000000" w:rsidDel="00000000" w:rsidP="00000000" w:rsidRDefault="00000000" w:rsidRPr="00000000" w14:paraId="0000010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720"/>
        <w:rPr/>
      </w:pPr>
      <w:r w:rsidDel="00000000" w:rsidR="00000000" w:rsidRPr="00000000">
        <w:rPr>
          <w:rtl w:val="0"/>
        </w:rPr>
        <w:t xml:space="preserve">“Donald J. Trump, The White Evangelicals, and Martin Luther; Exploring an Unlikely Hypothesis” University of Ottawa. March 28-29, 2018.</w:t>
      </w:r>
    </w:p>
    <w:p w:rsidR="00000000" w:rsidDel="00000000" w:rsidP="00000000" w:rsidRDefault="00000000" w:rsidRPr="00000000" w14:paraId="0000011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ind w:left="720"/>
        <w:rPr/>
      </w:pPr>
      <w:r w:rsidDel="00000000" w:rsidR="00000000" w:rsidRPr="00000000">
        <w:rPr>
          <w:rtl w:val="0"/>
        </w:rPr>
        <w:t xml:space="preserve">“The Secular Verities of the Book of Genesis,” Hudi Gross Memorial Lecture.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Duke University. September 17, 2017.</w:t>
      </w:r>
    </w:p>
    <w:p w:rsidR="00000000" w:rsidDel="00000000" w:rsidP="00000000" w:rsidRDefault="00000000" w:rsidRPr="00000000" w14:paraId="0000011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720"/>
        <w:rPr/>
      </w:pPr>
      <w:r w:rsidDel="00000000" w:rsidR="00000000" w:rsidRPr="00000000">
        <w:rPr>
          <w:rtl w:val="0"/>
        </w:rPr>
        <w:t xml:space="preserve">“Keynote: How to be Secular,” — Secularism 2016. National Secular Society. London, UK. September 3, 2016.</w:t>
      </w:r>
    </w:p>
    <w:p w:rsidR="00000000" w:rsidDel="00000000" w:rsidP="00000000" w:rsidRDefault="00000000" w:rsidRPr="00000000" w14:paraId="0000011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720"/>
        <w:rPr/>
      </w:pPr>
      <w:r w:rsidDel="00000000" w:rsidR="00000000" w:rsidRPr="00000000">
        <w:rPr>
          <w:rtl w:val="0"/>
        </w:rPr>
        <w:t xml:space="preserve">“Reframing Secularist Premises: Divorce Among Traditionalist Muslim and Jewish Women within the Secular State,” Annual Law &amp; Religion Roundtable. McGill University, Faculty of Law. Montreal, Canada. June 21, 2016.</w:t>
      </w:r>
    </w:p>
    <w:p w:rsidR="00000000" w:rsidDel="00000000" w:rsidP="00000000" w:rsidRDefault="00000000" w:rsidRPr="00000000" w14:paraId="0000011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ind w:left="720"/>
        <w:rPr/>
      </w:pPr>
      <w:r w:rsidDel="00000000" w:rsidR="00000000" w:rsidRPr="00000000">
        <w:rPr>
          <w:rtl w:val="0"/>
        </w:rPr>
        <w:t xml:space="preserve">“Freedom of, and from, Religion: Understanding the American Secular Tradition,” Hood College. Frederick, MD. April 5, 2016.</w:t>
      </w:r>
    </w:p>
    <w:p w:rsidR="00000000" w:rsidDel="00000000" w:rsidP="00000000" w:rsidRDefault="00000000" w:rsidRPr="00000000" w14:paraId="00000118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“Reconsidering AltMetrics,” Alt Metrics for Impact. Scholarly Communications 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ab/>
        <w:t xml:space="preserve">Committee, Georgetown Library. Georgetown University. October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2015.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“Secularism: The Misunderstood and Essential –Ism,” Critical Thinkers in Religion, Law </w:t>
      </w:r>
    </w:p>
    <w:p w:rsidR="00000000" w:rsidDel="00000000" w:rsidP="00000000" w:rsidRDefault="00000000" w:rsidRPr="00000000" w14:paraId="0000011D">
      <w:pPr>
        <w:ind w:left="720" w:firstLine="0"/>
        <w:rPr/>
      </w:pPr>
      <w:r w:rsidDel="00000000" w:rsidR="00000000" w:rsidRPr="00000000">
        <w:rPr>
          <w:rtl w:val="0"/>
        </w:rPr>
        <w:t xml:space="preserve">and Social Theory, Lectures critiques sur la religion, le droit et la théorie en sciences sociales. University of Ottawa. October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2015.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left="720"/>
        <w:rPr/>
      </w:pPr>
      <w:r w:rsidDel="00000000" w:rsidR="00000000" w:rsidRPr="00000000">
        <w:rPr>
          <w:rtl w:val="0"/>
        </w:rPr>
        <w:t xml:space="preserve">“The Radical Power of Ficton: Philip Roth's American Pastoral and the Whiteness of Jews/Le Pouvoir Radical de la Fiction: Pastorale Americaine de Philip Roth et la Blanchesse des Juifs,” Radical Readers Series, Sponsored by the Faculty of Law, Directed by Professor Pascale Fournier. University of Ottawa. October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2015.</w:t>
      </w:r>
    </w:p>
    <w:p w:rsidR="00000000" w:rsidDel="00000000" w:rsidP="00000000" w:rsidRDefault="00000000" w:rsidRPr="00000000" w14:paraId="0000012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720"/>
        <w:rPr/>
      </w:pPr>
      <w:r w:rsidDel="00000000" w:rsidR="00000000" w:rsidRPr="00000000">
        <w:rPr>
          <w:rtl w:val="0"/>
        </w:rPr>
        <w:t xml:space="preserve">“The Radical Power of Ficton: Philip Roth's American Pastoral and the Whiteness of Jews/Le Pouvoir Radical de la Fiction: Pastorale Americaine de Philip Roth et la Blanchesse des Juifs,” Radical Readers Series, Sponsored by the Faculty of Law, Directed by Professor Pascale Fournier. University of Montreal. October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2015.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720"/>
        <w:rPr/>
      </w:pPr>
      <w:r w:rsidDel="00000000" w:rsidR="00000000" w:rsidRPr="00000000">
        <w:rPr>
          <w:rtl w:val="0"/>
        </w:rPr>
        <w:t xml:space="preserve">"Anti-Semitism, Secularism, and Tolerance," A Talk for the PP225 Religion and Foreign Policy Course at FSI. United States Department of State. August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2015. </w:t>
      </w:r>
    </w:p>
    <w:p w:rsidR="00000000" w:rsidDel="00000000" w:rsidP="00000000" w:rsidRDefault="00000000" w:rsidRPr="00000000" w14:paraId="0000012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ind w:left="720"/>
        <w:rPr/>
      </w:pPr>
      <w:r w:rsidDel="00000000" w:rsidR="00000000" w:rsidRPr="00000000">
        <w:rPr>
          <w:rtl w:val="0"/>
        </w:rPr>
        <w:t xml:space="preserve">“The (Surprisingly Religious) History of American Secularism,” Ellen S. Hurwitz Presidential Lecture on Faith, Reason and the Imagination. Albright College. April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2015.</w:t>
      </w:r>
    </w:p>
    <w:p w:rsidR="00000000" w:rsidDel="00000000" w:rsidP="00000000" w:rsidRDefault="00000000" w:rsidRPr="00000000" w14:paraId="0000012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720"/>
        <w:rPr/>
      </w:pPr>
      <w:r w:rsidDel="00000000" w:rsidR="00000000" w:rsidRPr="00000000">
        <w:rPr>
          <w:rtl w:val="0"/>
        </w:rPr>
        <w:t xml:space="preserve">“Why America Needs More Secularists,” Alworth Center for the Study of Peace and Justice. College of Saint Scholastica. January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2015. </w:t>
      </w:r>
    </w:p>
    <w:p w:rsidR="00000000" w:rsidDel="00000000" w:rsidP="00000000" w:rsidRDefault="00000000" w:rsidRPr="00000000" w14:paraId="00000128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20"/>
        <w:rPr/>
      </w:pPr>
      <w:r w:rsidDel="00000000" w:rsidR="00000000" w:rsidRPr="00000000">
        <w:rPr>
          <w:rtl w:val="0"/>
        </w:rPr>
        <w:t xml:space="preserve">“Atheism and Catholicism,” Saint Mary’s University, Twickenham, UK. June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2014.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ind w:left="720"/>
        <w:rPr/>
      </w:pPr>
      <w:r w:rsidDel="00000000" w:rsidR="00000000" w:rsidRPr="00000000">
        <w:rPr>
          <w:rtl w:val="0"/>
        </w:rPr>
        <w:t xml:space="preserve">“Secularism and the American Future,” Center for Global Humanities, University of New England (March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2014). </w:t>
      </w:r>
    </w:p>
    <w:p w:rsidR="00000000" w:rsidDel="00000000" w:rsidP="00000000" w:rsidRDefault="00000000" w:rsidRPr="00000000" w14:paraId="0000012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720"/>
        <w:rPr/>
      </w:pPr>
      <w:r w:rsidDel="00000000" w:rsidR="00000000" w:rsidRPr="00000000">
        <w:rPr>
          <w:rtl w:val="0"/>
        </w:rPr>
        <w:t xml:space="preserve">“Evangelicals in a Pluralistic Society: Evangelical Engagement, Interfaith and Ecumenical,” Saint Mary’s Seminary &amp; University, Baltimore. March 21-22, 2014. </w:t>
      </w:r>
    </w:p>
    <w:p w:rsidR="00000000" w:rsidDel="00000000" w:rsidP="00000000" w:rsidRDefault="00000000" w:rsidRPr="00000000" w14:paraId="0000012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720"/>
        <w:rPr/>
      </w:pPr>
      <w:r w:rsidDel="00000000" w:rsidR="00000000" w:rsidRPr="00000000">
        <w:rPr>
          <w:rtl w:val="0"/>
        </w:rPr>
        <w:t xml:space="preserve">“Understanding Secularism and Its Implications for American Foreign Policy,” </w:t>
      </w:r>
      <w:r w:rsidDel="00000000" w:rsidR="00000000" w:rsidRPr="00000000">
        <w:rPr>
          <w:i w:val="1"/>
          <w:rtl w:val="0"/>
        </w:rPr>
        <w:t xml:space="preserve">Council on Foreign Relations</w:t>
      </w:r>
      <w:r w:rsidDel="00000000" w:rsidR="00000000" w:rsidRPr="00000000">
        <w:rPr>
          <w:rtl w:val="0"/>
        </w:rPr>
        <w:t xml:space="preserve">. January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2014. </w:t>
      </w:r>
    </w:p>
    <w:p w:rsidR="00000000" w:rsidDel="00000000" w:rsidP="00000000" w:rsidRDefault="00000000" w:rsidRPr="00000000" w14:paraId="0000013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720"/>
        <w:rPr/>
      </w:pPr>
      <w:r w:rsidDel="00000000" w:rsidR="00000000" w:rsidRPr="00000000">
        <w:rPr>
          <w:rtl w:val="0"/>
        </w:rPr>
        <w:t xml:space="preserve">“Political Secularism in the United States: Lessons for Canada From an Unstable, Unfinished, and Unpopular Ideology” McGill University, Canada (October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2013).</w:t>
      </w:r>
    </w:p>
    <w:p w:rsidR="00000000" w:rsidDel="00000000" w:rsidP="00000000" w:rsidRDefault="00000000" w:rsidRPr="00000000" w14:paraId="0000013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720"/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highlight w:val="white"/>
          <w:rtl w:val="0"/>
        </w:rPr>
        <w:t xml:space="preserve">Secularism: Understanding a Complex Concept and Thinking about Its Foreign Policy Implications an Analytic Exchange”, United States Department of State, Bureau of Intelligence and Research (June 19</w:t>
      </w:r>
      <w:r w:rsidDel="00000000" w:rsidR="00000000" w:rsidRPr="00000000">
        <w:rPr>
          <w:highlight w:val="white"/>
          <w:vertAlign w:val="superscript"/>
          <w:rtl w:val="0"/>
        </w:rPr>
        <w:t xml:space="preserve">th</w:t>
      </w:r>
      <w:r w:rsidDel="00000000" w:rsidR="00000000" w:rsidRPr="00000000">
        <w:rPr>
          <w:highlight w:val="white"/>
          <w:rtl w:val="0"/>
        </w:rPr>
        <w:t xml:space="preserve">, 2013).</w:t>
      </w:r>
      <w:r w:rsidDel="00000000" w:rsidR="00000000" w:rsidRPr="00000000">
        <w:rPr>
          <w:b w:val="1"/>
          <w:i w:val="1"/>
          <w:color w:val="24406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720"/>
        <w:rPr/>
      </w:pPr>
      <w:r w:rsidDel="00000000" w:rsidR="00000000" w:rsidRPr="00000000">
        <w:rPr>
          <w:rtl w:val="0"/>
        </w:rPr>
        <w:t xml:space="preserve">“The Secular Prospect,” Discussion of </w:t>
      </w:r>
      <w:r w:rsidDel="00000000" w:rsidR="00000000" w:rsidRPr="00000000">
        <w:rPr>
          <w:i w:val="1"/>
          <w:rtl w:val="0"/>
        </w:rPr>
        <w:t xml:space="preserve">How to Be Secular: A Call to Arms for Religious Freedom</w:t>
      </w:r>
      <w:r w:rsidDel="00000000" w:rsidR="00000000" w:rsidRPr="00000000">
        <w:rPr>
          <w:rtl w:val="0"/>
        </w:rPr>
        <w:t xml:space="preserve">, New York Public Library (April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2013).</w:t>
      </w:r>
    </w:p>
    <w:p w:rsidR="00000000" w:rsidDel="00000000" w:rsidP="00000000" w:rsidRDefault="00000000" w:rsidRPr="00000000" w14:paraId="000001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720"/>
        <w:rPr/>
      </w:pPr>
      <w:r w:rsidDel="00000000" w:rsidR="00000000" w:rsidRPr="00000000">
        <w:rPr>
          <w:rtl w:val="0"/>
        </w:rPr>
        <w:t xml:space="preserve">“What’s the Point of a Philip Roth ‘Biography’?” Roundtable: Roth and Literary Biography, Roth@80 Conference, Philip Roth Society (March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2013).</w:t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720"/>
        <w:rPr/>
      </w:pPr>
      <w:r w:rsidDel="00000000" w:rsidR="00000000" w:rsidRPr="00000000">
        <w:rPr>
          <w:rtl w:val="0"/>
        </w:rPr>
        <w:t xml:space="preserve"> “How to Be Secularish,” Public Values Seminar, Institute for the Study of Secularism in Society and Culture, Trinity College (November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2012).</w:t>
      </w:r>
    </w:p>
    <w:p w:rsidR="00000000" w:rsidDel="00000000" w:rsidP="00000000" w:rsidRDefault="00000000" w:rsidRPr="00000000" w14:paraId="0000013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720"/>
        <w:rPr/>
      </w:pPr>
      <w:r w:rsidDel="00000000" w:rsidR="00000000" w:rsidRPr="00000000">
        <w:rPr>
          <w:rtl w:val="0"/>
        </w:rPr>
        <w:t xml:space="preserve">“Ten Biggest Misconceptions about Secularism,” Institute for the Study of Secularism in Society and Culture, Trinity College (November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2012).</w:t>
      </w:r>
    </w:p>
    <w:p w:rsidR="00000000" w:rsidDel="00000000" w:rsidP="00000000" w:rsidRDefault="00000000" w:rsidRPr="00000000" w14:paraId="0000013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left="720"/>
        <w:rPr/>
      </w:pPr>
      <w:r w:rsidDel="00000000" w:rsidR="00000000" w:rsidRPr="00000000">
        <w:rPr>
          <w:rtl w:val="0"/>
        </w:rPr>
        <w:t xml:space="preserve">“Are American Jews the Most Secular People on Earth?” Jewish Studies Center, Baruch College (October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2012).</w:t>
      </w:r>
    </w:p>
    <w:p w:rsidR="00000000" w:rsidDel="00000000" w:rsidP="00000000" w:rsidRDefault="00000000" w:rsidRPr="00000000" w14:paraId="0000013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left="720"/>
        <w:rPr/>
      </w:pPr>
      <w:r w:rsidDel="00000000" w:rsidR="00000000" w:rsidRPr="00000000">
        <w:rPr>
          <w:rtl w:val="0"/>
        </w:rPr>
        <w:t xml:space="preserve">“The Use of Religion in the 2008 and 2012 Presidential Elections,” and “Secularism: What Is It and Is It Dead?” Allen-Head Lecture Series, Austin College (October 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2012).</w:t>
      </w:r>
    </w:p>
    <w:p w:rsidR="00000000" w:rsidDel="00000000" w:rsidP="00000000" w:rsidRDefault="00000000" w:rsidRPr="00000000" w14:paraId="00000140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720"/>
        <w:rPr/>
      </w:pPr>
      <w:r w:rsidDel="00000000" w:rsidR="00000000" w:rsidRPr="00000000">
        <w:rPr>
          <w:rtl w:val="0"/>
        </w:rPr>
        <w:t xml:space="preserve">“The Bible in the Presidential Elections of 2012, 2008, and 2004,” Plenary Address, “The Bible in the Public Square” Conference, Duke University (September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2012).</w:t>
      </w:r>
    </w:p>
    <w:p w:rsidR="00000000" w:rsidDel="00000000" w:rsidP="00000000" w:rsidRDefault="00000000" w:rsidRPr="00000000" w14:paraId="0000014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720"/>
        <w:rPr/>
      </w:pPr>
      <w:r w:rsidDel="00000000" w:rsidR="00000000" w:rsidRPr="00000000">
        <w:rPr>
          <w:rtl w:val="0"/>
        </w:rPr>
        <w:t xml:space="preserve">“Is Secularism Dead? Religious Moderates, Religious Extremists, New Atheists &amp; the Fight for America’s Soul,” Center for Religion and Civic Culture, University of Southern California (November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2011).</w:t>
      </w:r>
    </w:p>
    <w:p w:rsidR="00000000" w:rsidDel="00000000" w:rsidP="00000000" w:rsidRDefault="00000000" w:rsidRPr="00000000" w14:paraId="000001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left="720"/>
        <w:rPr/>
      </w:pPr>
      <w:r w:rsidDel="00000000" w:rsidR="00000000" w:rsidRPr="00000000">
        <w:rPr>
          <w:rtl w:val="0"/>
        </w:rPr>
        <w:t xml:space="preserve">“Are Jews the Most Secular People in America?” Hebrew Union College, Los Angeles (November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2011).</w:t>
      </w:r>
    </w:p>
    <w:p w:rsidR="00000000" w:rsidDel="00000000" w:rsidP="00000000" w:rsidRDefault="00000000" w:rsidRPr="00000000" w14:paraId="000001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ind w:left="720"/>
        <w:rPr/>
      </w:pPr>
      <w:r w:rsidDel="00000000" w:rsidR="00000000" w:rsidRPr="00000000">
        <w:rPr>
          <w:rtl w:val="0"/>
        </w:rPr>
        <w:t xml:space="preserve">“The Paradox of Atheism,” Plenary Address, International Association for the History of Religions, University of Toronto (August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2010). </w:t>
      </w:r>
    </w:p>
    <w:p w:rsidR="00000000" w:rsidDel="00000000" w:rsidP="00000000" w:rsidRDefault="00000000" w:rsidRPr="00000000" w14:paraId="00000148">
      <w:pPr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ind w:left="720"/>
        <w:rPr/>
      </w:pPr>
      <w:r w:rsidDel="00000000" w:rsidR="00000000" w:rsidRPr="00000000">
        <w:rPr>
          <w:rtl w:val="0"/>
        </w:rPr>
        <w:t xml:space="preserve"> “Secularism and the Return of the Sacred,” Princeton University Theological Seminary (May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2009).</w:t>
      </w:r>
    </w:p>
    <w:p w:rsidR="00000000" w:rsidDel="00000000" w:rsidP="00000000" w:rsidRDefault="00000000" w:rsidRPr="00000000" w14:paraId="0000014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ind w:firstLine="720"/>
        <w:rPr/>
      </w:pPr>
      <w:r w:rsidDel="00000000" w:rsidR="00000000" w:rsidRPr="00000000">
        <w:rPr>
          <w:rtl w:val="0"/>
        </w:rPr>
        <w:t xml:space="preserve">“Faith and Values in the 2008 Presidential Election,” Thiel College (March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2009).</w:t>
      </w:r>
    </w:p>
    <w:p w:rsidR="00000000" w:rsidDel="00000000" w:rsidP="00000000" w:rsidRDefault="00000000" w:rsidRPr="00000000" w14:paraId="000001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720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Martin Bernal’s </w:t>
      </w:r>
      <w:r w:rsidDel="00000000" w:rsidR="00000000" w:rsidRPr="00000000">
        <w:rPr>
          <w:i w:val="1"/>
          <w:rtl w:val="0"/>
        </w:rPr>
        <w:t xml:space="preserve">Black Athena</w:t>
      </w:r>
      <w:r w:rsidDel="00000000" w:rsidR="00000000" w:rsidRPr="00000000">
        <w:rPr>
          <w:rtl w:val="0"/>
        </w:rPr>
        <w:t xml:space="preserve"> Revisited,” Department of Classics, Miami of Ohio University (March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2009).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left="720"/>
        <w:rPr/>
      </w:pPr>
      <w:r w:rsidDel="00000000" w:rsidR="00000000" w:rsidRPr="00000000">
        <w:rPr>
          <w:rtl w:val="0"/>
        </w:rPr>
        <w:t xml:space="preserve">“Faith and Values in the 2008 Presidential Election,” Department of Political Science, Miami of Ohio University (March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2009).</w:t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1">
      <w:pPr>
        <w:ind w:left="720"/>
        <w:rPr/>
      </w:pPr>
      <w:r w:rsidDel="00000000" w:rsidR="00000000" w:rsidRPr="00000000">
        <w:rPr>
          <w:rtl w:val="0"/>
        </w:rPr>
        <w:t xml:space="preserve">“Faith, Values, Evangelicals and the Race for President,” Annual Batey Lecture, Rhodes College (October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5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ind w:left="720"/>
        <w:rPr/>
      </w:pPr>
      <w:r w:rsidDel="00000000" w:rsidR="00000000" w:rsidRPr="00000000">
        <w:rPr>
          <w:rtl w:val="0"/>
        </w:rPr>
        <w:t xml:space="preserve">“Political Theologies,” Berkley Center for Religion, Peace and World Affairs, Georgetown University (October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ind w:left="720"/>
        <w:rPr/>
      </w:pPr>
      <w:r w:rsidDel="00000000" w:rsidR="00000000" w:rsidRPr="00000000">
        <w:rPr>
          <w:rtl w:val="0"/>
        </w:rPr>
        <w:t xml:space="preserve">“Religion, Politics, Secularism and the Election of 2008,” Annual Colliver Lecture, University of the Pacific (September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5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left="720"/>
        <w:rPr/>
      </w:pPr>
      <w:r w:rsidDel="00000000" w:rsidR="00000000" w:rsidRPr="00000000">
        <w:rPr>
          <w:rtl w:val="0"/>
        </w:rPr>
        <w:t xml:space="preserve">“Religion and Religions,” Berkley Center for Religion, Peace and World Affairs, Georgetown University (September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left="720"/>
        <w:rPr/>
      </w:pPr>
      <w:r w:rsidDel="00000000" w:rsidR="00000000" w:rsidRPr="00000000">
        <w:rPr>
          <w:rtl w:val="0"/>
        </w:rPr>
        <w:t xml:space="preserve">“Votes, Values and Religion Go to the Primaries,” Wolfson Center for National Affairs, New School for Social Research (April 16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2008).</w:t>
      </w:r>
    </w:p>
    <w:p w:rsidR="00000000" w:rsidDel="00000000" w:rsidP="00000000" w:rsidRDefault="00000000" w:rsidRPr="00000000" w14:paraId="0000015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ind w:firstLine="720"/>
        <w:rPr/>
      </w:pPr>
      <w:r w:rsidDel="00000000" w:rsidR="00000000" w:rsidRPr="00000000">
        <w:rPr>
          <w:rtl w:val="0"/>
        </w:rPr>
        <w:t xml:space="preserve">“Forum on Religion and the Presidency,” Stanford University (February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720"/>
        <w:rPr/>
      </w:pPr>
      <w:r w:rsidDel="00000000" w:rsidR="00000000" w:rsidRPr="00000000">
        <w:rPr>
          <w:rtl w:val="0"/>
        </w:rPr>
        <w:t xml:space="preserve">“The Fate of Secularism,” Department of Religion, Stanford University (February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2008). </w:t>
      </w:r>
    </w:p>
    <w:p w:rsidR="00000000" w:rsidDel="00000000" w:rsidP="00000000" w:rsidRDefault="00000000" w:rsidRPr="00000000" w14:paraId="0000015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720"/>
        <w:rPr/>
      </w:pPr>
      <w:r w:rsidDel="00000000" w:rsidR="00000000" w:rsidRPr="00000000">
        <w:rPr>
          <w:rtl w:val="0"/>
        </w:rPr>
        <w:t xml:space="preserve">“Religion, Politics and the 2008 Election,” Wolfson Center for National Affairs, New School for Social Research (November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2007). </w:t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ind w:left="720"/>
        <w:rPr/>
      </w:pPr>
      <w:r w:rsidDel="00000000" w:rsidR="00000000" w:rsidRPr="00000000">
        <w:rPr>
          <w:rtl w:val="0"/>
        </w:rPr>
        <w:t xml:space="preserve">“A Foreign Policy in Christ?” Departments of Religion and Political Science, Bowdoin College (April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2007).</w:t>
      </w:r>
    </w:p>
    <w:p w:rsidR="00000000" w:rsidDel="00000000" w:rsidP="00000000" w:rsidRDefault="00000000" w:rsidRPr="00000000" w14:paraId="00000162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720"/>
        <w:rPr/>
      </w:pPr>
      <w:r w:rsidDel="00000000" w:rsidR="00000000" w:rsidRPr="00000000">
        <w:rPr>
          <w:rtl w:val="0"/>
        </w:rPr>
        <w:t xml:space="preserve">“The Bible and Contemporary American Politics,” Program for Jewish Civilization, Georgetown University (September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6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720"/>
        <w:rPr/>
      </w:pPr>
      <w:r w:rsidDel="00000000" w:rsidR="00000000" w:rsidRPr="00000000">
        <w:rPr>
          <w:rtl w:val="0"/>
        </w:rPr>
        <w:t xml:space="preserve">“How Jews and Christians Invented the Bible,” with Provost James O’Donnell, Mortara Center for International Affairs, Georgetown University (March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6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ind w:left="720"/>
        <w:rPr/>
      </w:pPr>
      <w:r w:rsidDel="00000000" w:rsidR="00000000" w:rsidRPr="00000000">
        <w:rPr>
          <w:rtl w:val="0"/>
        </w:rPr>
        <w:t xml:space="preserve">“Is Secularism Dead?” Program for Jewish Civilization, Georgetown University (January 25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68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ind w:left="720"/>
        <w:rPr/>
      </w:pPr>
      <w:r w:rsidDel="00000000" w:rsidR="00000000" w:rsidRPr="00000000">
        <w:rPr>
          <w:rtl w:val="0"/>
        </w:rPr>
        <w:t xml:space="preserve">Panel Discussion, Jacques Berlinerblau’s </w:t>
      </w:r>
      <w:r w:rsidDel="00000000" w:rsidR="00000000" w:rsidRPr="00000000">
        <w:rPr>
          <w:i w:val="1"/>
          <w:rtl w:val="0"/>
        </w:rPr>
        <w:t xml:space="preserve">The Secular Bible: Why Nonbelievers Must Take Religion Seriously</w:t>
      </w:r>
      <w:r w:rsidDel="00000000" w:rsidR="00000000" w:rsidRPr="00000000">
        <w:rPr>
          <w:rtl w:val="0"/>
        </w:rPr>
        <w:t xml:space="preserve">. Respondents: David Clines, Michael Fox, Philip Davies. Presented by the Social Sciences and the Interpretation of Hebrew Scriptures Section of the Society of Biblical Literature (November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2005).</w:t>
      </w:r>
    </w:p>
    <w:p w:rsidR="00000000" w:rsidDel="00000000" w:rsidP="00000000" w:rsidRDefault="00000000" w:rsidRPr="00000000" w14:paraId="0000016A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720"/>
        <w:rPr/>
      </w:pPr>
      <w:r w:rsidDel="00000000" w:rsidR="00000000" w:rsidRPr="00000000">
        <w:rPr>
          <w:rtl w:val="0"/>
        </w:rPr>
        <w:t xml:space="preserve">“On Philosemitism,” Program for Jewish Civilization, Georgetown University (September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2005).</w:t>
      </w:r>
    </w:p>
    <w:p w:rsidR="00000000" w:rsidDel="00000000" w:rsidP="00000000" w:rsidRDefault="00000000" w:rsidRPr="00000000" w14:paraId="0000016C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ind w:left="720"/>
        <w:rPr/>
      </w:pPr>
      <w:r w:rsidDel="00000000" w:rsidR="00000000" w:rsidRPr="00000000">
        <w:rPr>
          <w:rtl w:val="0"/>
        </w:rPr>
        <w:t xml:space="preserve">“Is Secularism Dead?” Sponsored by the Wolfson Center for National Affairs of the New School for Social Research (September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, 2005).</w:t>
      </w:r>
    </w:p>
    <w:p w:rsidR="00000000" w:rsidDel="00000000" w:rsidP="00000000" w:rsidRDefault="00000000" w:rsidRPr="00000000" w14:paraId="0000016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ind w:left="720"/>
        <w:rPr/>
      </w:pPr>
      <w:r w:rsidDel="00000000" w:rsidR="00000000" w:rsidRPr="00000000">
        <w:rPr>
          <w:rtl w:val="0"/>
        </w:rPr>
        <w:t xml:space="preserve">“On Alan Wolfe’s </w:t>
      </w:r>
      <w:r w:rsidDel="00000000" w:rsidR="00000000" w:rsidRPr="00000000">
        <w:rPr>
          <w:i w:val="1"/>
          <w:rtl w:val="0"/>
        </w:rPr>
        <w:t xml:space="preserve">The Transformation of American Religion</w:t>
      </w:r>
      <w:r w:rsidDel="00000000" w:rsidR="00000000" w:rsidRPr="00000000">
        <w:rPr>
          <w:rtl w:val="0"/>
        </w:rPr>
        <w:t xml:space="preserve">,” (Moderator/Discussant) Panelists: Alan Wolfe, Michael Lind, Peggy Steinfels, Juan Williams. New School for Social Research (November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2003).</w:t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ind w:left="720"/>
        <w:rPr/>
      </w:pPr>
      <w:r w:rsidDel="00000000" w:rsidR="00000000" w:rsidRPr="00000000">
        <w:rPr>
          <w:rtl w:val="0"/>
        </w:rPr>
        <w:t xml:space="preserve">“Who Wrote the Bible? Some Heretical Responses Based on the Archaeological and Inscriptional Evidence of Seemingly Orthodox Israelites,” Distinguished Faculty Lecture, Hofstra University (February 28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2001).</w:t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ind w:left="720"/>
        <w:rPr/>
      </w:pPr>
      <w:r w:rsidDel="00000000" w:rsidR="00000000" w:rsidRPr="00000000">
        <w:rPr>
          <w:rtl w:val="0"/>
        </w:rPr>
        <w:t xml:space="preserve">“The Goddess and Ancient Israelite Popular Religion,” The Twenty-Third Annual Rabbi Louis Feinberg Memorial Lecture in Judaic Studies, University of Cincinnati (May 11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2000).</w:t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-1440"/>
        </w:tabs>
        <w:ind w:left="720"/>
        <w:rPr/>
      </w:pPr>
      <w:r w:rsidDel="00000000" w:rsidR="00000000" w:rsidRPr="00000000">
        <w:rPr>
          <w:rtl w:val="0"/>
        </w:rPr>
        <w:t xml:space="preserve">“Martin Bernal’s </w:t>
      </w:r>
      <w:r w:rsidDel="00000000" w:rsidR="00000000" w:rsidRPr="00000000">
        <w:rPr>
          <w:i w:val="1"/>
          <w:rtl w:val="0"/>
        </w:rPr>
        <w:t xml:space="preserve">Black Athena</w:t>
      </w:r>
      <w:r w:rsidDel="00000000" w:rsidR="00000000" w:rsidRPr="00000000">
        <w:rPr>
          <w:rtl w:val="0"/>
        </w:rPr>
        <w:t xml:space="preserve"> and the Field of Classics,” Department of Classics, University of Cincinnati (May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2000).</w:t>
      </w:r>
    </w:p>
    <w:p w:rsidR="00000000" w:rsidDel="00000000" w:rsidP="00000000" w:rsidRDefault="00000000" w:rsidRPr="00000000" w14:paraId="00000176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ind w:left="720"/>
        <w:rPr/>
      </w:pPr>
      <w:r w:rsidDel="00000000" w:rsidR="00000000" w:rsidRPr="00000000">
        <w:rPr>
          <w:rtl w:val="0"/>
        </w:rPr>
        <w:t xml:space="preserve">“What Does Martin Bernal’s </w:t>
      </w:r>
      <w:r w:rsidDel="00000000" w:rsidR="00000000" w:rsidRPr="00000000">
        <w:rPr>
          <w:i w:val="1"/>
          <w:rtl w:val="0"/>
        </w:rPr>
        <w:t xml:space="preserve">Black Athena</w:t>
      </w:r>
      <w:r w:rsidDel="00000000" w:rsidR="00000000" w:rsidRPr="00000000">
        <w:rPr>
          <w:rtl w:val="0"/>
        </w:rPr>
        <w:t xml:space="preserve"> Teach Us about Heresy in the University?” The New School for Social Research (December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1999).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ind w:left="720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An Inquisition at Brooklyn College: Martin Bernal's Heresies,” The Ewen Lecture in Civil Liberties, Sponsored by the Wolfe Institute for the Humanities at Brooklyn College (December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1996). </w:t>
      </w:r>
    </w:p>
    <w:p w:rsidR="00000000" w:rsidDel="00000000" w:rsidP="00000000" w:rsidRDefault="00000000" w:rsidRPr="00000000" w14:paraId="000001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ind w:left="720"/>
        <w:rPr/>
      </w:pPr>
      <w:r w:rsidDel="00000000" w:rsidR="00000000" w:rsidRPr="00000000">
        <w:rPr>
          <w:rtl w:val="0"/>
        </w:rPr>
        <w:t xml:space="preserve">“Martin Bernal's </w:t>
      </w:r>
      <w:r w:rsidDel="00000000" w:rsidR="00000000" w:rsidRPr="00000000">
        <w:rPr>
          <w:i w:val="1"/>
          <w:rtl w:val="0"/>
        </w:rPr>
        <w:t xml:space="preserve">Black Athena</w:t>
      </w:r>
      <w:r w:rsidDel="00000000" w:rsidR="00000000" w:rsidRPr="00000000">
        <w:rPr>
          <w:rtl w:val="0"/>
        </w:rPr>
        <w:t xml:space="preserve"> and the Sociology of Knowledge,” Sponsored by the Department of  Sociology of the New School for Social Research (December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1996).</w:t>
      </w:r>
    </w:p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ind w:left="720"/>
        <w:rPr/>
      </w:pPr>
      <w:r w:rsidDel="00000000" w:rsidR="00000000" w:rsidRPr="00000000">
        <w:rPr>
          <w:rtl w:val="0"/>
        </w:rPr>
        <w:t xml:space="preserve">“Politics and History in Martin Bernal's </w:t>
      </w:r>
      <w:r w:rsidDel="00000000" w:rsidR="00000000" w:rsidRPr="00000000">
        <w:rPr>
          <w:i w:val="1"/>
          <w:rtl w:val="0"/>
        </w:rPr>
        <w:t xml:space="preserve">Black Athena,”</w:t>
      </w:r>
      <w:r w:rsidDel="00000000" w:rsidR="00000000" w:rsidRPr="00000000">
        <w:rPr>
          <w:rtl w:val="0"/>
        </w:rPr>
        <w:t xml:space="preserve"> Center for Historical Studies Annual Conference, The New School for Social Research (April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1993).</w:t>
      </w:r>
    </w:p>
    <w:p w:rsidR="00000000" w:rsidDel="00000000" w:rsidP="00000000" w:rsidRDefault="00000000" w:rsidRPr="00000000" w14:paraId="0000017E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jc w:val="center"/>
        <w:rPr/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ind w:left="720"/>
        <w:rPr/>
      </w:pPr>
      <w:r w:rsidDel="00000000" w:rsidR="00000000" w:rsidRPr="00000000">
        <w:rPr>
          <w:rtl w:val="0"/>
        </w:rPr>
        <w:t xml:space="preserve">“Sociological Perspectives on Israelite Religion,” Columbia University Hebrew Bible Faculty Seminar (October 13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1992).</w:t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Conferences Directed and Scholarly Panels Organized</w:t>
      </w:r>
    </w:p>
    <w:p w:rsidR="00000000" w:rsidDel="00000000" w:rsidP="00000000" w:rsidRDefault="00000000" w:rsidRPr="00000000" w14:paraId="000001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720"/>
        <w:rPr/>
      </w:pPr>
      <w:r w:rsidDel="00000000" w:rsidR="00000000" w:rsidRPr="00000000">
        <w:rPr>
          <w:rtl w:val="0"/>
        </w:rPr>
        <w:t xml:space="preserve">Organizer: “Secularism on the Edge: Church and State in the United States, France, and Israel,” Georgetown University (February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2013).</w:t>
      </w:r>
    </w:p>
    <w:p w:rsidR="00000000" w:rsidDel="00000000" w:rsidP="00000000" w:rsidRDefault="00000000" w:rsidRPr="00000000" w14:paraId="000001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720"/>
        <w:rPr/>
      </w:pPr>
      <w:r w:rsidDel="00000000" w:rsidR="00000000" w:rsidRPr="00000000">
        <w:rPr>
          <w:rtl w:val="0"/>
        </w:rPr>
        <w:t xml:space="preserve">Organizer: “Evangelicals, Israel and American Foreign Policy,” Georgetown University (October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8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ind w:left="720"/>
        <w:rPr/>
      </w:pPr>
      <w:r w:rsidDel="00000000" w:rsidR="00000000" w:rsidRPr="00000000">
        <w:rPr>
          <w:rtl w:val="0"/>
        </w:rPr>
        <w:t xml:space="preserve">Organizer: “So Who Will the Jews Vote For in 2008? Movers and Shakers Weigh In.” Georgetown University (October 30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2008).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ind w:left="720"/>
        <w:rPr/>
      </w:pPr>
      <w:r w:rsidDel="00000000" w:rsidR="00000000" w:rsidRPr="00000000">
        <w:rPr>
          <w:rtl w:val="0"/>
        </w:rPr>
        <w:t xml:space="preserve">Organizer (with Dr. Jorunn Buckley): “Secularism and the Study of Religion,” Wildcard Session of the American Academy of Religion (Washington DC,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8B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ind w:left="720"/>
        <w:rPr/>
      </w:pPr>
      <w:r w:rsidDel="00000000" w:rsidR="00000000" w:rsidRPr="00000000">
        <w:rPr>
          <w:rtl w:val="0"/>
        </w:rPr>
        <w:t xml:space="preserve">Organizer (with Dr. Daniel Varisco): “Islam, Hermeneutics and Secular Humanism,” Providence Rhode Island, Society for the Anthropology of Religion (April 2003).</w:t>
      </w:r>
    </w:p>
    <w:p w:rsidR="00000000" w:rsidDel="00000000" w:rsidP="00000000" w:rsidRDefault="00000000" w:rsidRPr="00000000" w14:paraId="000001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ind w:left="720"/>
        <w:rPr/>
      </w:pPr>
      <w:r w:rsidDel="00000000" w:rsidR="00000000" w:rsidRPr="00000000">
        <w:rPr>
          <w:rtl w:val="0"/>
        </w:rPr>
        <w:t xml:space="preserve">Organizer, Moderator, Respondent: “Durkheimian Collective Representations and Religion: Possibilities and Problems,” Regional American Academy of Religion/Society of Biblical Literature (New Brunswick, March 2000).</w:t>
      </w:r>
    </w:p>
    <w:p w:rsidR="00000000" w:rsidDel="00000000" w:rsidP="00000000" w:rsidRDefault="00000000" w:rsidRPr="00000000" w14:paraId="000001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ind w:firstLine="720"/>
        <w:rPr/>
      </w:pPr>
      <w:r w:rsidDel="00000000" w:rsidR="00000000" w:rsidRPr="00000000">
        <w:rPr>
          <w:rtl w:val="0"/>
        </w:rPr>
        <w:t xml:space="preserve">Symposium Director: “Israel at 50," Hofstra University (Fall 1998).</w:t>
      </w:r>
    </w:p>
    <w:p w:rsidR="00000000" w:rsidDel="00000000" w:rsidP="00000000" w:rsidRDefault="00000000" w:rsidRPr="00000000" w14:paraId="000001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widowControl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Papers Delivered at Scholarly Conferences</w:t>
      </w:r>
    </w:p>
    <w:p w:rsidR="00000000" w:rsidDel="00000000" w:rsidP="00000000" w:rsidRDefault="00000000" w:rsidRPr="00000000" w14:paraId="0000019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SBL=Society of Biblical Literature</w:t>
      </w:r>
    </w:p>
    <w:p w:rsidR="00000000" w:rsidDel="00000000" w:rsidP="00000000" w:rsidRDefault="00000000" w:rsidRPr="00000000" w14:paraId="00000195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AAR=American Academy of Religion</w:t>
      </w:r>
    </w:p>
    <w:p w:rsidR="00000000" w:rsidDel="00000000" w:rsidP="00000000" w:rsidRDefault="00000000" w:rsidRPr="00000000" w14:paraId="00000196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ASA= American Sociological Association</w:t>
      </w:r>
    </w:p>
    <w:p w:rsidR="00000000" w:rsidDel="00000000" w:rsidP="00000000" w:rsidRDefault="00000000" w:rsidRPr="00000000" w14:paraId="00000197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ASR=Association for the Sociology of Religion</w:t>
      </w:r>
    </w:p>
    <w:p w:rsidR="00000000" w:rsidDel="00000000" w:rsidP="00000000" w:rsidRDefault="00000000" w:rsidRPr="00000000" w14:paraId="00000198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AJS=Association for Jewish Studies</w:t>
      </w:r>
    </w:p>
    <w:p w:rsidR="00000000" w:rsidDel="00000000" w:rsidP="00000000" w:rsidRDefault="00000000" w:rsidRPr="00000000" w14:paraId="00000199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tabs>
          <w:tab w:val="left" w:pos="720"/>
        </w:tabs>
        <w:rPr/>
      </w:pPr>
      <w:r w:rsidDel="00000000" w:rsidR="00000000" w:rsidRPr="00000000">
        <w:rPr>
          <w:rtl w:val="0"/>
        </w:rPr>
        <w:tab/>
        <w:t xml:space="preserve"> “‘The Secular’ and ‘The Religious’ Are Not Opposites, nor Necessarily Adversarial,” </w:t>
        <w:tab/>
        <w:t xml:space="preserve">American Academy of Religion, Atlanta, Georgia. November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2015.</w:t>
      </w:r>
    </w:p>
    <w:p w:rsidR="00000000" w:rsidDel="00000000" w:rsidP="00000000" w:rsidRDefault="00000000" w:rsidRPr="00000000" w14:paraId="0000019B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ind w:left="720"/>
        <w:rPr/>
      </w:pPr>
      <w:r w:rsidDel="00000000" w:rsidR="00000000" w:rsidRPr="00000000">
        <w:rPr>
          <w:rtl w:val="0"/>
        </w:rPr>
        <w:t xml:space="preserve">“Secularism, Jewish Literature and the Return of the Sacred,” American Comparative Literature Association, New York University, N.Y. March 20-13, 2014.</w:t>
      </w:r>
    </w:p>
    <w:p w:rsidR="00000000" w:rsidDel="00000000" w:rsidP="00000000" w:rsidRDefault="00000000" w:rsidRPr="00000000" w14:paraId="0000019D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ind w:left="720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The Great Jewish-American Secular Novelist? Rethinking the Ideology of Secularism in Philip Roth’s Fiction,” AJS (Boston, December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2013)</w:t>
      </w:r>
    </w:p>
    <w:p w:rsidR="00000000" w:rsidDel="00000000" w:rsidP="00000000" w:rsidRDefault="00000000" w:rsidRPr="00000000" w14:paraId="0000019F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Bible, the Public Schools, and American Secularism,” SBL (Baltimore, November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2013). </w:t>
      </w:r>
    </w:p>
    <w:p w:rsidR="00000000" w:rsidDel="00000000" w:rsidP="00000000" w:rsidRDefault="00000000" w:rsidRPr="00000000" w14:paraId="000001A1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“Jazz Improvisation and Social Theory,” Response to Professor Arnold Davidson, AAR (Chicago, November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2012)</w:t>
      </w:r>
    </w:p>
    <w:p w:rsidR="00000000" w:rsidDel="00000000" w:rsidP="00000000" w:rsidRDefault="00000000" w:rsidRPr="00000000" w14:paraId="000001A3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“How to be Secular: A Call to Arms for Religious Freedom,” Responses to Professors Kathryn Lofton, William Arnal, Susan Thistlethwaite,” AAR (Chicago, November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, 2012).</w:t>
      </w:r>
    </w:p>
    <w:p w:rsidR="00000000" w:rsidDel="00000000" w:rsidP="00000000" w:rsidRDefault="00000000" w:rsidRPr="00000000" w14:paraId="000001A5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“Why Do So Many Jews Refer to Themselves as Secular?” AJS (Washington, DC, December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2011).</w:t>
      </w:r>
    </w:p>
    <w:p w:rsidR="00000000" w:rsidDel="00000000" w:rsidP="00000000" w:rsidRDefault="00000000" w:rsidRPr="00000000" w14:paraId="000001A7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“Rhetoric and the New Testament” and “What is the Future of Biblical Studies in Academia? Questions, Challenges, Visions,” SBL (San Francisco,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2011).</w:t>
      </w:r>
    </w:p>
    <w:p w:rsidR="00000000" w:rsidDel="00000000" w:rsidP="00000000" w:rsidRDefault="00000000" w:rsidRPr="00000000" w14:paraId="000001A9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“Barack and the Bible,” SBL (Boston,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AB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Bible and the 2008 Presidential Election,” AAR (Chicago, November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AD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Use of Scriptural Allusions in Contemporary Political Rhetoric,” SBL (November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2007).</w:t>
      </w:r>
    </w:p>
    <w:p w:rsidR="00000000" w:rsidDel="00000000" w:rsidP="00000000" w:rsidRDefault="00000000" w:rsidRPr="00000000" w14:paraId="000001AF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“Secularism and the Study of Religion,” AAR (Washington DC, November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B1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Bible in Contemporary American Political Rhetoric,” SBL (Edinburgh, July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B3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“What’s Wrong with the SBL?” SBL (Edinburgh, July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2006).</w:t>
      </w:r>
    </w:p>
    <w:p w:rsidR="00000000" w:rsidDel="00000000" w:rsidP="00000000" w:rsidRDefault="00000000" w:rsidRPr="00000000" w14:paraId="000001B5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Secular Study of the Qur’ān: Prospects and Problems,” SBL (Philadelphia, November 2005).</w:t>
      </w:r>
    </w:p>
    <w:p w:rsidR="00000000" w:rsidDel="00000000" w:rsidP="00000000" w:rsidRDefault="00000000" w:rsidRPr="00000000" w14:paraId="000001B7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“Ecumenicism and the Scholarly Study of Islam,” AAR (San Antonio, November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2004).</w:t>
      </w:r>
    </w:p>
    <w:p w:rsidR="00000000" w:rsidDel="00000000" w:rsidP="00000000" w:rsidRDefault="00000000" w:rsidRPr="00000000" w14:paraId="000001B9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“Textual Self-Consciousness, the Hebrew Bible, and the Qur’ān,” SBL (San Antonio, November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2004).</w:t>
      </w:r>
    </w:p>
    <w:p w:rsidR="00000000" w:rsidDel="00000000" w:rsidP="00000000" w:rsidRDefault="00000000" w:rsidRPr="00000000" w14:paraId="000001BB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  <w:t xml:space="preserve">“The Bible as Literature? Against ‘Mono-Authorism,’” SBL (Atlanta, November 24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Bible, The Quran and Secular Hermeneutics,” SAR (Providence, April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2003).</w:t>
      </w:r>
    </w:p>
    <w:p w:rsidR="00000000" w:rsidDel="00000000" w:rsidP="00000000" w:rsidRDefault="00000000" w:rsidRPr="00000000" w14:paraId="000001BF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Book of Genesis as Collective Representation,” SBL (Denver, November 2001).</w:t>
      </w:r>
    </w:p>
    <w:p w:rsidR="00000000" w:rsidDel="00000000" w:rsidP="00000000" w:rsidRDefault="00000000" w:rsidRPr="00000000" w14:paraId="000001C1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“Determinism and Freewill in Isaiah and Jeremiah,” SBL (Rome, July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2001). </w:t>
      </w:r>
    </w:p>
    <w:p w:rsidR="00000000" w:rsidDel="00000000" w:rsidP="00000000" w:rsidRDefault="00000000" w:rsidRPr="00000000" w14:paraId="000001C3">
      <w:pPr>
        <w:tabs>
          <w:tab w:val="left" w:pos="720"/>
        </w:tabs>
        <w:ind w:left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“Why Has a Tradition of Secular Humanism Never Developed in the Field of Biblical Scholarship?” SBL (Nashville, Nov.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2000).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“Race, the Hebrew Bible, and Martin Bernal’s </w:t>
      </w:r>
      <w:r w:rsidDel="00000000" w:rsidR="00000000" w:rsidRPr="00000000">
        <w:rPr>
          <w:i w:val="1"/>
          <w:rtl w:val="0"/>
        </w:rPr>
        <w:t xml:space="preserve">Black Athena</w:t>
      </w:r>
      <w:r w:rsidDel="00000000" w:rsidR="00000000" w:rsidRPr="00000000">
        <w:rPr>
          <w:rtl w:val="0"/>
        </w:rPr>
        <w:t xml:space="preserve">,” SBL (Nashville, November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2000).</w:t>
      </w:r>
    </w:p>
    <w:p w:rsidR="00000000" w:rsidDel="00000000" w:rsidP="00000000" w:rsidRDefault="00000000" w:rsidRPr="00000000" w14:paraId="000001C7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“Bourdieu and Bible,” AAR (Boston, November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, 1999).</w:t>
      </w:r>
    </w:p>
    <w:p w:rsidR="00000000" w:rsidDel="00000000" w:rsidP="00000000" w:rsidRDefault="00000000" w:rsidRPr="00000000" w14:paraId="000001C9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Doxa of Scripture,” SBL (Orlando,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1998). </w:t>
      </w:r>
    </w:p>
    <w:p w:rsidR="00000000" w:rsidDel="00000000" w:rsidP="00000000" w:rsidRDefault="00000000" w:rsidRPr="00000000" w14:paraId="000001CB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“Northwest Semites in the Aegean?: Evaluating the Gordon-Astour-Bernal School,” SBL (San Francisco, November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,1997). </w:t>
      </w:r>
    </w:p>
    <w:p w:rsidR="00000000" w:rsidDel="00000000" w:rsidP="00000000" w:rsidRDefault="00000000" w:rsidRPr="00000000" w14:paraId="000001CD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Sociology of Israelite Religion After Twenty Five Years: A Critical Appraisal,” SBL (New Orleans,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1996. </w:t>
      </w:r>
    </w:p>
    <w:p w:rsidR="00000000" w:rsidDel="00000000" w:rsidP="00000000" w:rsidRDefault="00000000" w:rsidRPr="00000000" w14:paraId="000001CF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tabs>
          <w:tab w:val="left" w:pos="720"/>
        </w:tabs>
        <w:ind w:left="720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Israelite 'Official Religion': Some Preliminary Sociological Observations,” SBL (Philadelphia, November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,1995).</w:t>
      </w:r>
    </w:p>
    <w:p w:rsidR="00000000" w:rsidDel="00000000" w:rsidP="00000000" w:rsidRDefault="00000000" w:rsidRPr="00000000" w14:paraId="000001D1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“Gender and Genocide: A Response to Professor Helen Fein,” ASA (Washington, DC, August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1995).</w:t>
      </w:r>
    </w:p>
    <w:p w:rsidR="00000000" w:rsidDel="00000000" w:rsidP="00000000" w:rsidRDefault="00000000" w:rsidRPr="00000000" w14:paraId="000001D3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tabs>
          <w:tab w:val="left" w:pos="720"/>
        </w:tabs>
        <w:ind w:left="720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The Sociology of Israelite Religion: Introducing a New Paradigm,” SBL (Louvain, August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1994).</w:t>
      </w:r>
    </w:p>
    <w:p w:rsidR="00000000" w:rsidDel="00000000" w:rsidP="00000000" w:rsidRDefault="00000000" w:rsidRPr="00000000" w14:paraId="000001D5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Sociology of Sacred Texts: The Concept of Power From Nietzsche/Weber to Michel Foucault,” AAR (Washington, DC, November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1993). </w:t>
      </w:r>
    </w:p>
    <w:p w:rsidR="00000000" w:rsidDel="00000000" w:rsidP="00000000" w:rsidRDefault="00000000" w:rsidRPr="00000000" w14:paraId="000001D7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tabs>
          <w:tab w:val="left" w:pos="720"/>
        </w:tabs>
        <w:ind w:left="720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Max Weber's </w:t>
      </w:r>
      <w:r w:rsidDel="00000000" w:rsidR="00000000" w:rsidRPr="00000000">
        <w:rPr>
          <w:i w:val="1"/>
          <w:rtl w:val="0"/>
        </w:rPr>
        <w:t xml:space="preserve">Ancient Judaism</w:t>
      </w:r>
      <w:r w:rsidDel="00000000" w:rsidR="00000000" w:rsidRPr="00000000">
        <w:rPr>
          <w:rtl w:val="0"/>
        </w:rPr>
        <w:t xml:space="preserve"> and the Study of 'Popular Religion,” ASA (Miami, August 15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1993).</w:t>
      </w:r>
    </w:p>
    <w:p w:rsidR="00000000" w:rsidDel="00000000" w:rsidP="00000000" w:rsidRDefault="00000000" w:rsidRPr="00000000" w14:paraId="000001D9">
      <w:pPr>
        <w:tabs>
          <w:tab w:val="left" w:pos="720"/>
        </w:tabs>
        <w:ind w:left="72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tabs>
          <w:tab w:val="left" w:pos="720"/>
        </w:tabs>
        <w:ind w:left="720"/>
        <w:jc w:val="center"/>
        <w:rPr/>
        <w:sectPr>
          <w:type w:val="continuous"/>
          <w:pgSz w:h="15840" w:w="12240" w:orient="portrait"/>
          <w:pgMar w:bottom="1440" w:top="1440" w:left="1440" w:right="1440" w:header="1440" w:footer="144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tabs>
          <w:tab w:val="left" w:pos="720"/>
        </w:tabs>
        <w:ind w:left="720"/>
        <w:rPr/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rtl w:val="0"/>
        </w:rPr>
        <w:t xml:space="preserve">'Official Religion': The Other Side of 'Popular Religion,’” ASR, (Miami, August 12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1993).</w:t>
      </w:r>
    </w:p>
    <w:p w:rsidR="00000000" w:rsidDel="00000000" w:rsidP="00000000" w:rsidRDefault="00000000" w:rsidRPr="00000000" w14:paraId="000001DC">
      <w:pPr>
        <w:tabs>
          <w:tab w:val="left" w:pos="720"/>
        </w:tabs>
        <w:ind w:left="72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“'Official Religion' and the Study of Ancient Israel,” SBL (Philadelphia, March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1993).</w:t>
      </w:r>
    </w:p>
    <w:p w:rsidR="00000000" w:rsidDel="00000000" w:rsidP="00000000" w:rsidRDefault="00000000" w:rsidRPr="00000000" w14:paraId="000001DE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'Popular Religion' Paradigm: Where Do We Stand? Where Do We Go?” ASR (Pittsburgh, August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1992).</w:t>
      </w:r>
    </w:p>
    <w:p w:rsidR="00000000" w:rsidDel="00000000" w:rsidP="00000000" w:rsidRDefault="00000000" w:rsidRPr="00000000" w14:paraId="000001E0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“'Popular Religion' in the Sociology of Max Weber,” SBL (Washington, DC, February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1992). </w:t>
      </w:r>
    </w:p>
    <w:p w:rsidR="00000000" w:rsidDel="00000000" w:rsidP="00000000" w:rsidRDefault="00000000" w:rsidRPr="00000000" w14:paraId="000001E2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“'Popular Religion' in Studies of Ancient Judaism: A Sociological Reading and a Methodological Critique,” SBL (Kansas City, November 23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1992).</w:t>
      </w:r>
    </w:p>
    <w:p w:rsidR="00000000" w:rsidDel="00000000" w:rsidP="00000000" w:rsidRDefault="00000000" w:rsidRPr="00000000" w14:paraId="000001E4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'Popular/Official' Paradigm in the Study of Israelite Religion,” SBL (Rome, July 17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1991).</w:t>
      </w:r>
    </w:p>
    <w:p w:rsidR="00000000" w:rsidDel="00000000" w:rsidP="00000000" w:rsidRDefault="00000000" w:rsidRPr="00000000" w14:paraId="000001E6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  <w:t xml:space="preserve">“The Israelite Vow as a Window to the So-Called 'Popular Religion,'” SBL (New York, March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1991).</w:t>
      </w:r>
    </w:p>
    <w:p w:rsidR="00000000" w:rsidDel="00000000" w:rsidP="00000000" w:rsidRDefault="00000000" w:rsidRPr="00000000" w14:paraId="000001E8">
      <w:pPr>
        <w:tabs>
          <w:tab w:val="left" w:pos="720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Consulting</w:t>
      </w:r>
    </w:p>
    <w:p w:rsidR="00000000" w:rsidDel="00000000" w:rsidP="00000000" w:rsidRDefault="00000000" w:rsidRPr="00000000" w14:paraId="000001E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ind w:left="720"/>
        <w:rPr/>
      </w:pPr>
      <w:r w:rsidDel="00000000" w:rsidR="00000000" w:rsidRPr="00000000">
        <w:rPr>
          <w:rtl w:val="0"/>
        </w:rPr>
        <w:t xml:space="preserve">“Briefing on Secularism” United States Department of State, July 19th 2014</w:t>
      </w:r>
    </w:p>
    <w:p w:rsidR="00000000" w:rsidDel="00000000" w:rsidP="00000000" w:rsidRDefault="00000000" w:rsidRPr="00000000" w14:paraId="000001ED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ind w:left="720"/>
        <w:rPr/>
      </w:pPr>
      <w:r w:rsidDel="00000000" w:rsidR="00000000" w:rsidRPr="00000000">
        <w:rPr>
          <w:rtl w:val="0"/>
        </w:rPr>
        <w:t xml:space="preserve">“Briefing on Political Religions and Secularism to Members of the Department of Defense,” CENTRA (February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2010).</w:t>
      </w:r>
    </w:p>
    <w:p w:rsidR="00000000" w:rsidDel="00000000" w:rsidP="00000000" w:rsidRDefault="00000000" w:rsidRPr="00000000" w14:paraId="000001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ind w:left="720"/>
        <w:rPr/>
      </w:pPr>
      <w:r w:rsidDel="00000000" w:rsidR="00000000" w:rsidRPr="00000000">
        <w:rPr>
          <w:rtl w:val="0"/>
        </w:rPr>
        <w:t xml:space="preserve">“Briefing on Jewish Voting Patterns, “ American Jewish Committee (December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, 2008).</w:t>
      </w:r>
    </w:p>
    <w:p w:rsidR="00000000" w:rsidDel="00000000" w:rsidP="00000000" w:rsidRDefault="00000000" w:rsidRPr="00000000" w14:paraId="000001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ind w:left="720"/>
        <w:rPr/>
      </w:pPr>
      <w:r w:rsidDel="00000000" w:rsidR="00000000" w:rsidRPr="00000000">
        <w:rPr>
          <w:rtl w:val="0"/>
        </w:rPr>
        <w:t xml:space="preserve">“Briefing on Global Anti-Semitism with Gregg Rickman, Special Envoy to Monitor and Combat Anti-Semitism, United States State Department of State,” Hosted by President Jack DeGioia, Georgetown University (April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2007). </w:t>
      </w:r>
    </w:p>
    <w:p w:rsidR="00000000" w:rsidDel="00000000" w:rsidP="00000000" w:rsidRDefault="00000000" w:rsidRPr="00000000" w14:paraId="000001F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TEACHING</w:t>
      </w:r>
    </w:p>
    <w:p w:rsidR="00000000" w:rsidDel="00000000" w:rsidP="00000000" w:rsidRDefault="00000000" w:rsidRPr="00000000" w14:paraId="000001F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Georgetown University (2005-)</w:t>
      </w:r>
    </w:p>
    <w:p w:rsidR="00000000" w:rsidDel="00000000" w:rsidP="00000000" w:rsidRDefault="00000000" w:rsidRPr="00000000" w14:paraId="000001F8">
      <w:pPr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rPr/>
      </w:pPr>
      <w:r w:rsidDel="00000000" w:rsidR="00000000" w:rsidRPr="00000000">
        <w:rPr>
          <w:rtl w:val="0"/>
        </w:rPr>
        <w:tab/>
        <w:t xml:space="preserve">Blacks and Jews in America (team-taught with Professor Terrence Johnson)</w:t>
        <w:tab/>
      </w:r>
    </w:p>
    <w:p w:rsidR="00000000" w:rsidDel="00000000" w:rsidP="00000000" w:rsidRDefault="00000000" w:rsidRPr="00000000" w14:paraId="000001FA">
      <w:pPr>
        <w:rPr/>
      </w:pPr>
      <w:r w:rsidDel="00000000" w:rsidR="00000000" w:rsidRPr="00000000">
        <w:rPr>
          <w:rtl w:val="0"/>
        </w:rPr>
        <w:tab/>
        <w:t xml:space="preserve">The Bible and Contemporary Politics</w:t>
      </w:r>
    </w:p>
    <w:p w:rsidR="00000000" w:rsidDel="00000000" w:rsidP="00000000" w:rsidRDefault="00000000" w:rsidRPr="00000000" w14:paraId="000001FB">
      <w:pPr>
        <w:rPr/>
      </w:pPr>
      <w:r w:rsidDel="00000000" w:rsidR="00000000" w:rsidRPr="00000000">
        <w:rPr>
          <w:rtl w:val="0"/>
        </w:rPr>
        <w:tab/>
        <w:t xml:space="preserve">Philo-Semitism and Anti-Semitism</w:t>
      </w:r>
    </w:p>
    <w:p w:rsidR="00000000" w:rsidDel="00000000" w:rsidP="00000000" w:rsidRDefault="00000000" w:rsidRPr="00000000" w14:paraId="000001FC">
      <w:pPr>
        <w:ind w:left="720" w:firstLine="0"/>
        <w:rPr/>
      </w:pPr>
      <w:r w:rsidDel="00000000" w:rsidR="00000000" w:rsidRPr="00000000">
        <w:rPr>
          <w:rtl w:val="0"/>
        </w:rPr>
        <w:t xml:space="preserve">How Jews and Christians Invented the Bible (team-taught with Provost James O’Donnell)</w:t>
      </w:r>
    </w:p>
    <w:p w:rsidR="00000000" w:rsidDel="00000000" w:rsidP="00000000" w:rsidRDefault="00000000" w:rsidRPr="00000000" w14:paraId="000001FD">
      <w:pPr>
        <w:ind w:left="1440" w:hanging="720"/>
        <w:rPr/>
      </w:pPr>
      <w:r w:rsidDel="00000000" w:rsidR="00000000" w:rsidRPr="00000000">
        <w:rPr>
          <w:rtl w:val="0"/>
        </w:rPr>
        <w:t xml:space="preserve">Introduction to Jewish Civilization</w:t>
      </w:r>
    </w:p>
    <w:p w:rsidR="00000000" w:rsidDel="00000000" w:rsidP="00000000" w:rsidRDefault="00000000" w:rsidRPr="00000000" w14:paraId="000001FE">
      <w:pPr>
        <w:ind w:left="1440" w:hanging="720"/>
        <w:rPr/>
      </w:pPr>
      <w:r w:rsidDel="00000000" w:rsidR="00000000" w:rsidRPr="00000000">
        <w:rPr>
          <w:rtl w:val="0"/>
        </w:rPr>
        <w:t xml:space="preserve">Jewish-American Literature</w:t>
      </w:r>
    </w:p>
    <w:p w:rsidR="00000000" w:rsidDel="00000000" w:rsidP="00000000" w:rsidRDefault="00000000" w:rsidRPr="00000000" w14:paraId="000001FF">
      <w:pPr>
        <w:ind w:left="1440" w:hanging="720"/>
        <w:rPr/>
      </w:pPr>
      <w:r w:rsidDel="00000000" w:rsidR="00000000" w:rsidRPr="00000000">
        <w:rPr>
          <w:rtl w:val="0"/>
        </w:rPr>
        <w:t xml:space="preserve">Secularism, Atheism, Agnosticism</w:t>
      </w:r>
    </w:p>
    <w:p w:rsidR="00000000" w:rsidDel="00000000" w:rsidP="00000000" w:rsidRDefault="00000000" w:rsidRPr="00000000" w14:paraId="00000200">
      <w:pPr>
        <w:ind w:left="1440" w:hanging="720"/>
        <w:rPr/>
      </w:pPr>
      <w:r w:rsidDel="00000000" w:rsidR="00000000" w:rsidRPr="00000000">
        <w:rPr>
          <w:rtl w:val="0"/>
        </w:rPr>
        <w:t xml:space="preserve">Senior Honors Thesis</w:t>
      </w:r>
    </w:p>
    <w:p w:rsidR="00000000" w:rsidDel="00000000" w:rsidP="00000000" w:rsidRDefault="00000000" w:rsidRPr="00000000" w14:paraId="00000201">
      <w:pPr>
        <w:ind w:left="1440" w:hanging="720"/>
        <w:rPr/>
      </w:pPr>
      <w:r w:rsidDel="00000000" w:rsidR="00000000" w:rsidRPr="00000000">
        <w:rPr>
          <w:rtl w:val="0"/>
        </w:rPr>
        <w:t xml:space="preserve">Secular States and Political Religions</w:t>
      </w:r>
    </w:p>
    <w:p w:rsidR="00000000" w:rsidDel="00000000" w:rsidP="00000000" w:rsidRDefault="00000000" w:rsidRPr="00000000" w14:paraId="00000202">
      <w:pPr>
        <w:ind w:left="1440" w:hanging="720"/>
        <w:rPr/>
      </w:pPr>
      <w:r w:rsidDel="00000000" w:rsidR="00000000" w:rsidRPr="00000000">
        <w:rPr>
          <w:rtl w:val="0"/>
        </w:rPr>
        <w:t xml:space="preserve">Philip Roth: Secular Jewish Fiction</w:t>
      </w:r>
    </w:p>
    <w:p w:rsidR="00000000" w:rsidDel="00000000" w:rsidP="00000000" w:rsidRDefault="00000000" w:rsidRPr="00000000" w14:paraId="00000203">
      <w:pPr>
        <w:ind w:left="1440" w:hanging="720"/>
        <w:rPr/>
      </w:pPr>
      <w:r w:rsidDel="00000000" w:rsidR="00000000" w:rsidRPr="00000000">
        <w:rPr>
          <w:rtl w:val="0"/>
        </w:rPr>
        <w:t xml:space="preserve">American Secularism (SFS Proseminar)</w:t>
      </w:r>
    </w:p>
    <w:p w:rsidR="00000000" w:rsidDel="00000000" w:rsidP="00000000" w:rsidRDefault="00000000" w:rsidRPr="00000000" w14:paraId="00000204">
      <w:pPr>
        <w:ind w:left="1440" w:hanging="720"/>
        <w:rPr>
          <w:i w:val="1"/>
        </w:rPr>
      </w:pPr>
      <w:r w:rsidDel="00000000" w:rsidR="00000000" w:rsidRPr="00000000">
        <w:rPr>
          <w:rtl w:val="0"/>
        </w:rPr>
        <w:t xml:space="preserve">Fiction of Politics and International Relations (SFS Proseminar)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ind w:left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Hofstra University (1997-2005)</w:t>
      </w:r>
    </w:p>
    <w:p w:rsidR="00000000" w:rsidDel="00000000" w:rsidP="00000000" w:rsidRDefault="00000000" w:rsidRPr="00000000" w14:paraId="00000207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ind w:left="1440" w:hanging="720"/>
        <w:rPr/>
      </w:pPr>
      <w:r w:rsidDel="00000000" w:rsidR="00000000" w:rsidRPr="00000000">
        <w:rPr>
          <w:rtl w:val="0"/>
        </w:rPr>
        <w:t xml:space="preserve">Modern Jewish Intellectuals</w:t>
      </w:r>
    </w:p>
    <w:p w:rsidR="00000000" w:rsidDel="00000000" w:rsidP="00000000" w:rsidRDefault="00000000" w:rsidRPr="00000000" w14:paraId="00000209">
      <w:pPr>
        <w:ind w:left="1440" w:hanging="720"/>
        <w:rPr/>
      </w:pPr>
      <w:r w:rsidDel="00000000" w:rsidR="00000000" w:rsidRPr="00000000">
        <w:rPr>
          <w:rtl w:val="0"/>
        </w:rPr>
        <w:t xml:space="preserve">Secularism: History and Prospect</w:t>
      </w:r>
    </w:p>
    <w:p w:rsidR="00000000" w:rsidDel="00000000" w:rsidP="00000000" w:rsidRDefault="00000000" w:rsidRPr="00000000" w14:paraId="0000020A">
      <w:pPr>
        <w:ind w:left="1440" w:hanging="720"/>
        <w:rPr/>
      </w:pPr>
      <w:r w:rsidDel="00000000" w:rsidR="00000000" w:rsidRPr="00000000">
        <w:rPr>
          <w:rtl w:val="0"/>
        </w:rPr>
        <w:t xml:space="preserve">Blacks and Jews: Interrelations in the Diaspora (team-taught with Dr. Heather Parker)</w:t>
      </w:r>
    </w:p>
    <w:p w:rsidR="00000000" w:rsidDel="00000000" w:rsidP="00000000" w:rsidRDefault="00000000" w:rsidRPr="00000000" w14:paraId="0000020B">
      <w:pPr>
        <w:ind w:left="1440" w:hanging="720"/>
        <w:rPr/>
      </w:pPr>
      <w:r w:rsidDel="00000000" w:rsidR="00000000" w:rsidRPr="00000000">
        <w:rPr>
          <w:rtl w:val="0"/>
        </w:rPr>
        <w:t xml:space="preserve">Women in the Hebrew Bible</w:t>
      </w:r>
    </w:p>
    <w:p w:rsidR="00000000" w:rsidDel="00000000" w:rsidP="00000000" w:rsidRDefault="00000000" w:rsidRPr="00000000" w14:paraId="0000020C">
      <w:pPr>
        <w:ind w:left="1440" w:hanging="720"/>
        <w:rPr/>
      </w:pPr>
      <w:r w:rsidDel="00000000" w:rsidR="00000000" w:rsidRPr="00000000">
        <w:rPr>
          <w:rtl w:val="0"/>
        </w:rPr>
        <w:t xml:space="preserve">The Bible as Literature</w:t>
      </w:r>
    </w:p>
    <w:p w:rsidR="00000000" w:rsidDel="00000000" w:rsidP="00000000" w:rsidRDefault="00000000" w:rsidRPr="00000000" w14:paraId="0000020D">
      <w:pPr>
        <w:ind w:left="1440" w:hanging="720"/>
        <w:rPr/>
      </w:pPr>
      <w:r w:rsidDel="00000000" w:rsidR="00000000" w:rsidRPr="00000000">
        <w:rPr>
          <w:rtl w:val="0"/>
        </w:rPr>
        <w:t xml:space="preserve">Who Wrote the Bible? (team-taught with Dr. Stephanie Cobb)</w:t>
      </w:r>
    </w:p>
    <w:p w:rsidR="00000000" w:rsidDel="00000000" w:rsidP="00000000" w:rsidRDefault="00000000" w:rsidRPr="00000000" w14:paraId="0000020E">
      <w:pPr>
        <w:ind w:left="1440" w:hanging="720"/>
        <w:rPr/>
      </w:pPr>
      <w:r w:rsidDel="00000000" w:rsidR="00000000" w:rsidRPr="00000000">
        <w:rPr>
          <w:rtl w:val="0"/>
        </w:rPr>
        <w:t xml:space="preserve">The Book of Genesis</w:t>
      </w:r>
    </w:p>
    <w:p w:rsidR="00000000" w:rsidDel="00000000" w:rsidP="00000000" w:rsidRDefault="00000000" w:rsidRPr="00000000" w14:paraId="0000020F">
      <w:pPr>
        <w:ind w:left="1440" w:hanging="720"/>
        <w:rPr/>
      </w:pPr>
      <w:r w:rsidDel="00000000" w:rsidR="00000000" w:rsidRPr="00000000">
        <w:rPr>
          <w:rtl w:val="0"/>
        </w:rPr>
        <w:t xml:space="preserve">Judaic Perspectives on the Hebrew Bible: Ancient and Modern</w:t>
      </w:r>
    </w:p>
    <w:p w:rsidR="00000000" w:rsidDel="00000000" w:rsidP="00000000" w:rsidRDefault="00000000" w:rsidRPr="00000000" w14:paraId="00000210">
      <w:pPr>
        <w:ind w:left="1440" w:hanging="720"/>
        <w:rPr/>
      </w:pPr>
      <w:r w:rsidDel="00000000" w:rsidR="00000000" w:rsidRPr="00000000">
        <w:rPr>
          <w:rtl w:val="0"/>
        </w:rPr>
        <w:t xml:space="preserve">Biblical Hebrew I and II</w:t>
      </w:r>
    </w:p>
    <w:p w:rsidR="00000000" w:rsidDel="00000000" w:rsidP="00000000" w:rsidRDefault="00000000" w:rsidRPr="00000000" w14:paraId="00000211">
      <w:pPr>
        <w:ind w:left="1440" w:hanging="720"/>
        <w:rPr/>
      </w:pPr>
      <w:r w:rsidDel="00000000" w:rsidR="00000000" w:rsidRPr="00000000">
        <w:rPr>
          <w:rtl w:val="0"/>
        </w:rPr>
        <w:t xml:space="preserve">Jewish-American Literature</w:t>
      </w:r>
    </w:p>
    <w:p w:rsidR="00000000" w:rsidDel="00000000" w:rsidP="00000000" w:rsidRDefault="00000000" w:rsidRPr="00000000" w14:paraId="00000212">
      <w:pPr>
        <w:ind w:left="1440" w:hanging="720"/>
        <w:rPr/>
      </w:pPr>
      <w:r w:rsidDel="00000000" w:rsidR="00000000" w:rsidRPr="00000000">
        <w:rPr>
          <w:rtl w:val="0"/>
        </w:rPr>
        <w:t xml:space="preserve">Judaism and Islam</w:t>
        <w:tab/>
      </w:r>
    </w:p>
    <w:p w:rsidR="00000000" w:rsidDel="00000000" w:rsidP="00000000" w:rsidRDefault="00000000" w:rsidRPr="00000000" w14:paraId="00000213">
      <w:pPr>
        <w:ind w:left="1440" w:hanging="720"/>
        <w:rPr/>
      </w:pPr>
      <w:r w:rsidDel="00000000" w:rsidR="00000000" w:rsidRPr="00000000">
        <w:rPr>
          <w:rtl w:val="0"/>
        </w:rPr>
        <w:t xml:space="preserve">Approaches to the Study of Religion</w:t>
      </w:r>
    </w:p>
    <w:p w:rsidR="00000000" w:rsidDel="00000000" w:rsidP="00000000" w:rsidRDefault="00000000" w:rsidRPr="00000000" w14:paraId="00000214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ind w:left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Drew University Graduate School (1998-2002)</w:t>
      </w:r>
    </w:p>
    <w:p w:rsidR="00000000" w:rsidDel="00000000" w:rsidP="00000000" w:rsidRDefault="00000000" w:rsidRPr="00000000" w14:paraId="00000216">
      <w:pPr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ind w:left="1440" w:hanging="720"/>
        <w:rPr/>
      </w:pPr>
      <w:r w:rsidDel="00000000" w:rsidR="00000000" w:rsidRPr="00000000">
        <w:rPr>
          <w:rtl w:val="0"/>
        </w:rPr>
        <w:t xml:space="preserve">Durkheim, Religion and the Functionalist Tradition</w:t>
      </w:r>
    </w:p>
    <w:p w:rsidR="00000000" w:rsidDel="00000000" w:rsidP="00000000" w:rsidRDefault="00000000" w:rsidRPr="00000000" w14:paraId="00000218">
      <w:pPr>
        <w:ind w:left="1440" w:hanging="720"/>
        <w:rPr/>
      </w:pPr>
      <w:r w:rsidDel="00000000" w:rsidR="00000000" w:rsidRPr="00000000">
        <w:rPr>
          <w:rtl w:val="0"/>
        </w:rPr>
        <w:t xml:space="preserve">Official Religion and Popular Religion in Ancient Israel</w:t>
      </w:r>
    </w:p>
    <w:p w:rsidR="00000000" w:rsidDel="00000000" w:rsidP="00000000" w:rsidRDefault="00000000" w:rsidRPr="00000000" w14:paraId="00000219">
      <w:pPr>
        <w:ind w:left="1440" w:hanging="720"/>
        <w:rPr/>
      </w:pPr>
      <w:r w:rsidDel="00000000" w:rsidR="00000000" w:rsidRPr="00000000">
        <w:rPr>
          <w:rtl w:val="0"/>
        </w:rPr>
        <w:t xml:space="preserve">History of Social Theory</w:t>
      </w:r>
    </w:p>
    <w:p w:rsidR="00000000" w:rsidDel="00000000" w:rsidP="00000000" w:rsidRDefault="00000000" w:rsidRPr="00000000" w14:paraId="0000021A">
      <w:pPr>
        <w:ind w:left="1440" w:hanging="720"/>
        <w:rPr/>
      </w:pPr>
      <w:r w:rsidDel="00000000" w:rsidR="00000000" w:rsidRPr="00000000">
        <w:rPr>
          <w:rtl w:val="0"/>
        </w:rPr>
        <w:t xml:space="preserve">Social Theory and Religion</w:t>
      </w:r>
    </w:p>
    <w:p w:rsidR="00000000" w:rsidDel="00000000" w:rsidP="00000000" w:rsidRDefault="00000000" w:rsidRPr="00000000" w14:paraId="0000021B">
      <w:pPr>
        <w:ind w:left="1440" w:hanging="720"/>
        <w:rPr/>
      </w:pPr>
      <w:r w:rsidDel="00000000" w:rsidR="00000000" w:rsidRPr="00000000">
        <w:rPr>
          <w:rtl w:val="0"/>
        </w:rPr>
        <w:t xml:space="preserve">Sociology of Ancient Israel</w:t>
      </w:r>
    </w:p>
    <w:p w:rsidR="00000000" w:rsidDel="00000000" w:rsidP="00000000" w:rsidRDefault="00000000" w:rsidRPr="00000000" w14:paraId="000002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Hebrew Union College (2003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1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1F">
      <w:pPr>
        <w:rPr/>
      </w:pPr>
      <w:r w:rsidDel="00000000" w:rsidR="00000000" w:rsidRPr="00000000">
        <w:rPr>
          <w:rtl w:val="0"/>
        </w:rPr>
        <w:tab/>
        <w:t xml:space="preserve">The Sociology of Ancient Israelite Religion</w:t>
      </w:r>
    </w:p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UNIVERSITY SERVICE AND MISCELLANEOUS PROFESSIONAL ACTIVITIES</w:t>
      </w:r>
    </w:p>
    <w:p w:rsidR="00000000" w:rsidDel="00000000" w:rsidP="00000000" w:rsidRDefault="00000000" w:rsidRPr="00000000" w14:paraId="000002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Service</w:t>
      </w:r>
    </w:p>
    <w:p w:rsidR="00000000" w:rsidDel="00000000" w:rsidP="00000000" w:rsidRDefault="00000000" w:rsidRPr="00000000" w14:paraId="00000225">
      <w:pPr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Georgetown University (2005-2016)</w:t>
      </w:r>
    </w:p>
    <w:p w:rsidR="00000000" w:rsidDel="00000000" w:rsidP="00000000" w:rsidRDefault="00000000" w:rsidRPr="00000000" w14:paraId="00000227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28">
      <w:pPr>
        <w:rPr/>
      </w:pPr>
      <w:r w:rsidDel="00000000" w:rsidR="00000000" w:rsidRPr="00000000">
        <w:rPr>
          <w:rtl w:val="0"/>
        </w:rPr>
        <w:tab/>
        <w:t xml:space="preserve">University Committee on Rank and Tenure, Chair (2018)</w:t>
      </w:r>
    </w:p>
    <w:p w:rsidR="00000000" w:rsidDel="00000000" w:rsidP="00000000" w:rsidRDefault="00000000" w:rsidRPr="00000000" w14:paraId="00000229">
      <w:pPr>
        <w:ind w:firstLine="720"/>
        <w:rPr/>
      </w:pPr>
      <w:r w:rsidDel="00000000" w:rsidR="00000000" w:rsidRPr="00000000">
        <w:rPr>
          <w:rtl w:val="0"/>
        </w:rPr>
        <w:t xml:space="preserve">University Committee on Rank and Tenure (2015-2018)</w:t>
      </w:r>
    </w:p>
    <w:p w:rsidR="00000000" w:rsidDel="00000000" w:rsidP="00000000" w:rsidRDefault="00000000" w:rsidRPr="00000000" w14:paraId="0000022A">
      <w:pPr>
        <w:rPr/>
      </w:pPr>
      <w:r w:rsidDel="00000000" w:rsidR="00000000" w:rsidRPr="00000000">
        <w:rPr>
          <w:rtl w:val="0"/>
        </w:rPr>
        <w:tab/>
        <w:t xml:space="preserve">Grievance Committee (2015-2018)</w:t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  <w:tab/>
        <w:t xml:space="preserve">Georgetown College Executive Council (2014-2017)</w:t>
      </w:r>
    </w:p>
    <w:p w:rsidR="00000000" w:rsidDel="00000000" w:rsidP="00000000" w:rsidRDefault="00000000" w:rsidRPr="00000000" w14:paraId="0000022C">
      <w:pPr>
        <w:ind w:firstLine="720"/>
        <w:rPr/>
      </w:pPr>
      <w:r w:rsidDel="00000000" w:rsidR="00000000" w:rsidRPr="00000000">
        <w:rPr>
          <w:rtl w:val="0"/>
        </w:rPr>
        <w:t xml:space="preserve">Faculty Senate (2013-2016)</w:t>
      </w:r>
    </w:p>
    <w:p w:rsidR="00000000" w:rsidDel="00000000" w:rsidP="00000000" w:rsidRDefault="00000000" w:rsidRPr="00000000" w14:paraId="0000022D">
      <w:pPr>
        <w:ind w:firstLine="720"/>
        <w:rPr/>
      </w:pPr>
      <w:r w:rsidDel="00000000" w:rsidR="00000000" w:rsidRPr="00000000">
        <w:rPr>
          <w:rtl w:val="0"/>
        </w:rPr>
        <w:t xml:space="preserve">Executive Committee, Center for Security Studies (2013)</w:t>
      </w:r>
    </w:p>
    <w:p w:rsidR="00000000" w:rsidDel="00000000" w:rsidP="00000000" w:rsidRDefault="00000000" w:rsidRPr="00000000" w14:paraId="0000022E">
      <w:pPr>
        <w:ind w:firstLine="720"/>
        <w:rPr/>
      </w:pPr>
      <w:r w:rsidDel="00000000" w:rsidR="00000000" w:rsidRPr="00000000">
        <w:rPr>
          <w:rtl w:val="0"/>
        </w:rPr>
        <w:t xml:space="preserve">Search Committee for Jewish Chaplain (2010)</w:t>
      </w:r>
    </w:p>
    <w:p w:rsidR="00000000" w:rsidDel="00000000" w:rsidP="00000000" w:rsidRDefault="00000000" w:rsidRPr="00000000" w14:paraId="0000022F">
      <w:pPr>
        <w:ind w:firstLine="720"/>
        <w:rPr/>
      </w:pPr>
      <w:r w:rsidDel="00000000" w:rsidR="00000000" w:rsidRPr="00000000">
        <w:rPr>
          <w:rtl w:val="0"/>
        </w:rPr>
        <w:t xml:space="preserve">Faculty Library Advisory Committee (2009-2016)</w:t>
      </w:r>
    </w:p>
    <w:p w:rsidR="00000000" w:rsidDel="00000000" w:rsidP="00000000" w:rsidRDefault="00000000" w:rsidRPr="00000000" w14:paraId="00000230">
      <w:pPr>
        <w:ind w:firstLine="720"/>
        <w:rPr/>
      </w:pPr>
      <w:r w:rsidDel="00000000" w:rsidR="00000000" w:rsidRPr="00000000">
        <w:rPr>
          <w:rtl w:val="0"/>
        </w:rPr>
        <w:t xml:space="preserve">Chaired Search Committee, Visiting Professor of Jewish Civilization (2009)</w:t>
      </w:r>
    </w:p>
    <w:p w:rsidR="00000000" w:rsidDel="00000000" w:rsidP="00000000" w:rsidRDefault="00000000" w:rsidRPr="00000000" w14:paraId="00000231">
      <w:pPr>
        <w:ind w:firstLine="720"/>
        <w:rPr/>
      </w:pPr>
      <w:r w:rsidDel="00000000" w:rsidR="00000000" w:rsidRPr="00000000">
        <w:rPr>
          <w:rtl w:val="0"/>
        </w:rPr>
        <w:t xml:space="preserve">Moderated Televised Debate for Lauinger Library Associates (October 21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2008)</w:t>
      </w:r>
    </w:p>
    <w:p w:rsidR="00000000" w:rsidDel="00000000" w:rsidP="00000000" w:rsidRDefault="00000000" w:rsidRPr="00000000" w14:paraId="00000232">
      <w:pPr>
        <w:ind w:left="1440" w:hanging="720"/>
        <w:rPr/>
      </w:pPr>
      <w:r w:rsidDel="00000000" w:rsidR="00000000" w:rsidRPr="00000000">
        <w:rPr>
          <w:rtl w:val="0"/>
        </w:rPr>
        <w:t xml:space="preserve">Public Lecture with Dr. Michael Eric Dyson for Lauinger Library Associates (March 26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2008)</w:t>
      </w:r>
    </w:p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  <w:tab/>
        <w:t xml:space="preserve">Search Committee for CULP Assistant Professor (2008)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tl w:val="0"/>
        </w:rPr>
        <w:tab/>
        <w:t xml:space="preserve">Prelude Program (2006)</w:t>
      </w:r>
    </w:p>
    <w:p w:rsidR="00000000" w:rsidDel="00000000" w:rsidP="00000000" w:rsidRDefault="00000000" w:rsidRPr="00000000" w14:paraId="00000235">
      <w:pPr>
        <w:ind w:firstLine="720"/>
        <w:rPr>
          <w:i w:val="1"/>
        </w:rPr>
      </w:pPr>
      <w:r w:rsidDel="00000000" w:rsidR="00000000" w:rsidRPr="00000000">
        <w:rPr>
          <w:rtl w:val="0"/>
        </w:rPr>
        <w:t xml:space="preserve">Parents Weekend (2006)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ind w:firstLine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ind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Hofstra University (1997-2006)</w:t>
      </w:r>
    </w:p>
    <w:p w:rsidR="00000000" w:rsidDel="00000000" w:rsidP="00000000" w:rsidRDefault="00000000" w:rsidRPr="00000000" w14:paraId="0000023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ind w:firstLine="720"/>
        <w:rPr/>
      </w:pPr>
      <w:r w:rsidDel="00000000" w:rsidR="00000000" w:rsidRPr="00000000">
        <w:rPr>
          <w:rtl w:val="0"/>
        </w:rPr>
        <w:t xml:space="preserve">Chair, Departmental Personnel Committee, 2005</w:t>
      </w:r>
    </w:p>
    <w:p w:rsidR="00000000" w:rsidDel="00000000" w:rsidP="00000000" w:rsidRDefault="00000000" w:rsidRPr="00000000" w14:paraId="0000023A">
      <w:pPr>
        <w:ind w:firstLine="720"/>
        <w:rPr/>
      </w:pPr>
      <w:r w:rsidDel="00000000" w:rsidR="00000000" w:rsidRPr="00000000">
        <w:rPr>
          <w:rtl w:val="0"/>
        </w:rPr>
        <w:t xml:space="preserve">Faculty Policy Review Board (2004)</w:t>
      </w:r>
    </w:p>
    <w:p w:rsidR="00000000" w:rsidDel="00000000" w:rsidP="00000000" w:rsidRDefault="00000000" w:rsidRPr="00000000" w14:paraId="0000023B">
      <w:pPr>
        <w:ind w:firstLine="720"/>
        <w:rPr/>
      </w:pPr>
      <w:r w:rsidDel="00000000" w:rsidR="00000000" w:rsidRPr="00000000">
        <w:rPr>
          <w:rtl w:val="0"/>
        </w:rPr>
        <w:t xml:space="preserve">Ad Hoc Tenure Committee (2003-2004)</w:t>
      </w:r>
    </w:p>
    <w:p w:rsidR="00000000" w:rsidDel="00000000" w:rsidP="00000000" w:rsidRDefault="00000000" w:rsidRPr="00000000" w14:paraId="0000023C">
      <w:pPr>
        <w:ind w:firstLine="720"/>
        <w:rPr/>
      </w:pPr>
      <w:r w:rsidDel="00000000" w:rsidR="00000000" w:rsidRPr="00000000">
        <w:rPr>
          <w:rtl w:val="0"/>
        </w:rPr>
        <w:t xml:space="preserve">Departmental Representative, AAUP (2000-2005)</w:t>
      </w:r>
    </w:p>
    <w:p w:rsidR="00000000" w:rsidDel="00000000" w:rsidP="00000000" w:rsidRDefault="00000000" w:rsidRPr="00000000" w14:paraId="0000023D">
      <w:pPr>
        <w:ind w:firstLine="720"/>
        <w:rPr/>
      </w:pPr>
      <w:r w:rsidDel="00000000" w:rsidR="00000000" w:rsidRPr="00000000">
        <w:rPr>
          <w:rtl w:val="0"/>
        </w:rPr>
        <w:t xml:space="preserve">Chair, Faculty Search for Hebrew and Judaic Studies (2003, 2005)</w:t>
      </w:r>
    </w:p>
    <w:p w:rsidR="00000000" w:rsidDel="00000000" w:rsidP="00000000" w:rsidRDefault="00000000" w:rsidRPr="00000000" w14:paraId="0000023E">
      <w:pPr>
        <w:ind w:firstLine="720"/>
        <w:rPr/>
      </w:pPr>
      <w:r w:rsidDel="00000000" w:rsidR="00000000" w:rsidRPr="00000000">
        <w:rPr>
          <w:rtl w:val="0"/>
        </w:rPr>
        <w:t xml:space="preserve">Chair, Departmental Tenure Committee (2004)</w:t>
      </w:r>
    </w:p>
    <w:p w:rsidR="00000000" w:rsidDel="00000000" w:rsidP="00000000" w:rsidRDefault="00000000" w:rsidRPr="00000000" w14:paraId="0000023F">
      <w:pPr>
        <w:ind w:firstLine="720"/>
        <w:rPr/>
      </w:pPr>
      <w:r w:rsidDel="00000000" w:rsidR="00000000" w:rsidRPr="00000000">
        <w:rPr>
          <w:rtl w:val="0"/>
        </w:rPr>
        <w:t xml:space="preserve">Curriculum Proposals Committee (2000)</w:t>
      </w:r>
    </w:p>
    <w:p w:rsidR="00000000" w:rsidDel="00000000" w:rsidP="00000000" w:rsidRDefault="00000000" w:rsidRPr="00000000" w14:paraId="00000240">
      <w:pPr>
        <w:ind w:firstLine="720"/>
        <w:rPr/>
      </w:pPr>
      <w:r w:rsidDel="00000000" w:rsidR="00000000" w:rsidRPr="00000000">
        <w:rPr>
          <w:rtl w:val="0"/>
        </w:rPr>
        <w:t xml:space="preserve">Hofstra University Honors College (2001, 2005)</w:t>
      </w:r>
    </w:p>
    <w:p w:rsidR="00000000" w:rsidDel="00000000" w:rsidP="00000000" w:rsidRDefault="00000000" w:rsidRPr="00000000" w14:paraId="000002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rPr/>
      </w:pPr>
      <w:r w:rsidDel="00000000" w:rsidR="00000000" w:rsidRPr="00000000">
        <w:rPr>
          <w:b w:val="1"/>
          <w:rtl w:val="0"/>
        </w:rPr>
        <w:t xml:space="preserve">Professional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ind w:left="720"/>
        <w:rPr/>
      </w:pPr>
      <w:r w:rsidDel="00000000" w:rsidR="00000000" w:rsidRPr="00000000">
        <w:rPr>
          <w:rtl w:val="0"/>
        </w:rPr>
        <w:t xml:space="preserve">Co-Chair, Critical Theory and Discourses on Religion Section, American Academy of Religion (2012-2015)</w:t>
      </w:r>
    </w:p>
    <w:p w:rsidR="00000000" w:rsidDel="00000000" w:rsidP="00000000" w:rsidRDefault="00000000" w:rsidRPr="00000000" w14:paraId="0000024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246">
      <w:pPr>
        <w:ind w:left="720"/>
        <w:rPr/>
      </w:pPr>
      <w:r w:rsidDel="00000000" w:rsidR="00000000" w:rsidRPr="00000000">
        <w:rPr>
          <w:rtl w:val="0"/>
        </w:rPr>
        <w:t xml:space="preserve">Member Steering Committee: “Social Sciences and the Interpretation of Hebrew Scriptures” Section, Society for Biblical Literature (1999-2004)</w:t>
      </w:r>
    </w:p>
    <w:p w:rsidR="00000000" w:rsidDel="00000000" w:rsidP="00000000" w:rsidRDefault="00000000" w:rsidRPr="00000000" w14:paraId="00000247">
      <w:pPr>
        <w:ind w:left="72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Professional Reviewing and Responsibilities</w:t>
      </w:r>
    </w:p>
    <w:p w:rsidR="00000000" w:rsidDel="00000000" w:rsidP="00000000" w:rsidRDefault="00000000" w:rsidRPr="00000000" w14:paraId="000002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ind w:firstLine="720"/>
        <w:rPr/>
      </w:pPr>
      <w:r w:rsidDel="00000000" w:rsidR="00000000" w:rsidRPr="00000000">
        <w:rPr>
          <w:rtl w:val="0"/>
        </w:rPr>
        <w:t xml:space="preserve">External Proposal Evaluator for the Social Sciences and Humanities Research Council of </w:t>
        <w:tab/>
        <w:t xml:space="preserve">Canada, 2014</w:t>
      </w:r>
    </w:p>
    <w:p w:rsidR="00000000" w:rsidDel="00000000" w:rsidP="00000000" w:rsidRDefault="00000000" w:rsidRPr="00000000" w14:paraId="0000024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ind w:left="720"/>
        <w:rPr>
          <w:i w:val="1"/>
        </w:rPr>
      </w:pPr>
      <w:r w:rsidDel="00000000" w:rsidR="00000000" w:rsidRPr="00000000">
        <w:rPr>
          <w:rtl w:val="0"/>
        </w:rPr>
        <w:t xml:space="preserve">External Reviewer for </w:t>
      </w:r>
      <w:r w:rsidDel="00000000" w:rsidR="00000000" w:rsidRPr="00000000">
        <w:rPr>
          <w:i w:val="1"/>
          <w:rtl w:val="0"/>
        </w:rPr>
        <w:t xml:space="preserve">Sociology of Religion. </w:t>
      </w:r>
    </w:p>
    <w:p w:rsidR="00000000" w:rsidDel="00000000" w:rsidP="00000000" w:rsidRDefault="00000000" w:rsidRPr="00000000" w14:paraId="0000024D">
      <w:pPr>
        <w:ind w:left="720"/>
        <w:rPr>
          <w:i w:val="1"/>
        </w:rPr>
      </w:pPr>
      <w:r w:rsidDel="00000000" w:rsidR="00000000" w:rsidRPr="00000000">
        <w:rPr>
          <w:rtl w:val="0"/>
        </w:rPr>
        <w:t xml:space="preserve">Book review editor</w:t>
      </w:r>
      <w:r w:rsidDel="00000000" w:rsidR="00000000" w:rsidRPr="00000000">
        <w:rPr>
          <w:i w:val="1"/>
          <w:rtl w:val="0"/>
        </w:rPr>
        <w:t xml:space="preserve"> Philip Roth Studies</w:t>
      </w:r>
    </w:p>
    <w:p w:rsidR="00000000" w:rsidDel="00000000" w:rsidP="00000000" w:rsidRDefault="00000000" w:rsidRPr="00000000" w14:paraId="0000024E">
      <w:pPr>
        <w:ind w:left="720"/>
        <w:rPr>
          <w:i w:val="1"/>
        </w:rPr>
      </w:pPr>
      <w:r w:rsidDel="00000000" w:rsidR="00000000" w:rsidRPr="00000000">
        <w:rPr>
          <w:rtl w:val="0"/>
        </w:rPr>
        <w:t xml:space="preserve">Representative of the Society of Biblical Literature to the American Council of Learned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Societies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rPr/>
      </w:pPr>
      <w:r w:rsidDel="00000000" w:rsidR="00000000" w:rsidRPr="00000000">
        <w:rPr>
          <w:i w:val="1"/>
          <w:rtl w:val="0"/>
        </w:rPr>
        <w:t xml:space="preserve">External Referee of Book Manuscripts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2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ind w:firstLine="720"/>
        <w:rPr/>
      </w:pPr>
      <w:r w:rsidDel="00000000" w:rsidR="00000000" w:rsidRPr="00000000">
        <w:rPr>
          <w:rtl w:val="0"/>
        </w:rPr>
        <w:t xml:space="preserve">Cambridge University Press</w:t>
      </w:r>
    </w:p>
    <w:p w:rsidR="00000000" w:rsidDel="00000000" w:rsidP="00000000" w:rsidRDefault="00000000" w:rsidRPr="00000000" w14:paraId="00000253">
      <w:pPr>
        <w:ind w:firstLine="720"/>
        <w:rPr/>
      </w:pPr>
      <w:r w:rsidDel="00000000" w:rsidR="00000000" w:rsidRPr="00000000">
        <w:rPr>
          <w:rtl w:val="0"/>
        </w:rPr>
        <w:t xml:space="preserve">Oxford University Press</w:t>
      </w:r>
    </w:p>
    <w:p w:rsidR="00000000" w:rsidDel="00000000" w:rsidP="00000000" w:rsidRDefault="00000000" w:rsidRPr="00000000" w14:paraId="00000254">
      <w:pPr>
        <w:ind w:firstLine="720"/>
        <w:rPr/>
      </w:pPr>
      <w:r w:rsidDel="00000000" w:rsidR="00000000" w:rsidRPr="00000000">
        <w:rPr>
          <w:rtl w:val="0"/>
        </w:rPr>
        <w:t xml:space="preserve">Duke University Press</w:t>
      </w:r>
    </w:p>
    <w:p w:rsidR="00000000" w:rsidDel="00000000" w:rsidP="00000000" w:rsidRDefault="00000000" w:rsidRPr="00000000" w14:paraId="00000255">
      <w:pPr>
        <w:ind w:firstLine="720"/>
        <w:rPr/>
      </w:pPr>
      <w:r w:rsidDel="00000000" w:rsidR="00000000" w:rsidRPr="00000000">
        <w:rPr>
          <w:rtl w:val="0"/>
        </w:rPr>
        <w:t xml:space="preserve">Purdue University Press</w:t>
      </w:r>
    </w:p>
    <w:p w:rsidR="00000000" w:rsidDel="00000000" w:rsidP="00000000" w:rsidRDefault="00000000" w:rsidRPr="00000000" w14:paraId="00000256">
      <w:pPr>
        <w:ind w:firstLine="720"/>
        <w:rPr/>
      </w:pPr>
      <w:r w:rsidDel="00000000" w:rsidR="00000000" w:rsidRPr="00000000">
        <w:rPr>
          <w:rtl w:val="0"/>
        </w:rPr>
        <w:t xml:space="preserve">Bloomsbury Press</w:t>
      </w:r>
    </w:p>
    <w:p w:rsidR="00000000" w:rsidDel="00000000" w:rsidP="00000000" w:rsidRDefault="00000000" w:rsidRPr="00000000" w14:paraId="000002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Associations</w:t>
      </w:r>
    </w:p>
    <w:p w:rsidR="00000000" w:rsidDel="00000000" w:rsidP="00000000" w:rsidRDefault="00000000" w:rsidRPr="00000000" w14:paraId="0000025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ind w:firstLine="720"/>
        <w:rPr/>
      </w:pPr>
      <w:r w:rsidDel="00000000" w:rsidR="00000000" w:rsidRPr="00000000">
        <w:rPr>
          <w:rtl w:val="0"/>
        </w:rPr>
        <w:t xml:space="preserve">Society of Biblical Literature</w:t>
      </w:r>
    </w:p>
    <w:p w:rsidR="00000000" w:rsidDel="00000000" w:rsidP="00000000" w:rsidRDefault="00000000" w:rsidRPr="00000000" w14:paraId="0000025B">
      <w:pPr>
        <w:ind w:firstLine="720"/>
        <w:rPr/>
      </w:pPr>
      <w:r w:rsidDel="00000000" w:rsidR="00000000" w:rsidRPr="00000000">
        <w:rPr>
          <w:rtl w:val="0"/>
        </w:rPr>
        <w:t xml:space="preserve">American Academy of Religion</w:t>
      </w:r>
    </w:p>
    <w:p w:rsidR="00000000" w:rsidDel="00000000" w:rsidP="00000000" w:rsidRDefault="00000000" w:rsidRPr="00000000" w14:paraId="0000025C">
      <w:pPr>
        <w:ind w:firstLine="720"/>
        <w:rPr/>
      </w:pPr>
      <w:r w:rsidDel="00000000" w:rsidR="00000000" w:rsidRPr="00000000">
        <w:rPr>
          <w:rtl w:val="0"/>
        </w:rPr>
        <w:t xml:space="preserve">American Sociological Association</w:t>
      </w:r>
    </w:p>
    <w:p w:rsidR="00000000" w:rsidDel="00000000" w:rsidP="00000000" w:rsidRDefault="00000000" w:rsidRPr="00000000" w14:paraId="0000025D">
      <w:pPr>
        <w:ind w:firstLine="720"/>
        <w:rPr/>
      </w:pPr>
      <w:r w:rsidDel="00000000" w:rsidR="00000000" w:rsidRPr="00000000">
        <w:rPr>
          <w:rtl w:val="0"/>
        </w:rPr>
        <w:t xml:space="preserve">Association of Jewish Studies</w:t>
      </w:r>
    </w:p>
    <w:p w:rsidR="00000000" w:rsidDel="00000000" w:rsidP="00000000" w:rsidRDefault="00000000" w:rsidRPr="00000000" w14:paraId="000002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rPr/>
      </w:pPr>
      <w:r w:rsidDel="00000000" w:rsidR="00000000" w:rsidRPr="00000000">
        <w:rPr>
          <w:b w:val="1"/>
          <w:rtl w:val="0"/>
        </w:rPr>
        <w:t xml:space="preserve">Languages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ind w:firstLine="720"/>
        <w:rPr/>
      </w:pPr>
      <w:r w:rsidDel="00000000" w:rsidR="00000000" w:rsidRPr="00000000">
        <w:rPr>
          <w:rtl w:val="0"/>
        </w:rPr>
        <w:t xml:space="preserve">Modern Hebrew, competency (speaking, writing, reading)</w:t>
      </w:r>
    </w:p>
    <w:p w:rsidR="00000000" w:rsidDel="00000000" w:rsidP="00000000" w:rsidRDefault="00000000" w:rsidRPr="00000000" w14:paraId="00000262">
      <w:pPr>
        <w:ind w:firstLine="720"/>
        <w:rPr/>
      </w:pPr>
      <w:r w:rsidDel="00000000" w:rsidR="00000000" w:rsidRPr="00000000">
        <w:rPr>
          <w:rtl w:val="0"/>
        </w:rPr>
        <w:t xml:space="preserve">French, near native fluency (speaking, reading)</w:t>
      </w:r>
    </w:p>
    <w:p w:rsidR="00000000" w:rsidDel="00000000" w:rsidP="00000000" w:rsidRDefault="00000000" w:rsidRPr="00000000" w14:paraId="00000263">
      <w:pPr>
        <w:ind w:firstLine="720"/>
        <w:rPr/>
      </w:pPr>
      <w:r w:rsidDel="00000000" w:rsidR="00000000" w:rsidRPr="00000000">
        <w:rPr>
          <w:rtl w:val="0"/>
        </w:rPr>
        <w:t xml:space="preserve">Italian (reading and speaking ability)</w:t>
      </w:r>
    </w:p>
    <w:p w:rsidR="00000000" w:rsidDel="00000000" w:rsidP="00000000" w:rsidRDefault="00000000" w:rsidRPr="00000000" w14:paraId="00000264">
      <w:pPr>
        <w:ind w:firstLine="720"/>
        <w:rPr/>
      </w:pPr>
      <w:r w:rsidDel="00000000" w:rsidR="00000000" w:rsidRPr="00000000">
        <w:rPr>
          <w:rtl w:val="0"/>
        </w:rPr>
        <w:t xml:space="preserve">German (reading ability)</w:t>
      </w:r>
    </w:p>
    <w:p w:rsidR="00000000" w:rsidDel="00000000" w:rsidP="00000000" w:rsidRDefault="00000000" w:rsidRPr="00000000" w14:paraId="000002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ind w:firstLine="720"/>
        <w:rPr/>
      </w:pPr>
      <w:r w:rsidDel="00000000" w:rsidR="00000000" w:rsidRPr="00000000">
        <w:rPr>
          <w:rtl w:val="0"/>
        </w:rPr>
        <w:t xml:space="preserve">Biblical Hebrew</w:t>
      </w:r>
    </w:p>
    <w:p w:rsidR="00000000" w:rsidDel="00000000" w:rsidP="00000000" w:rsidRDefault="00000000" w:rsidRPr="00000000" w14:paraId="00000267">
      <w:pPr>
        <w:ind w:firstLine="720"/>
        <w:rPr/>
      </w:pPr>
      <w:r w:rsidDel="00000000" w:rsidR="00000000" w:rsidRPr="00000000">
        <w:rPr>
          <w:rtl w:val="0"/>
        </w:rPr>
        <w:t xml:space="preserve">Canaanite Dialects</w:t>
      </w:r>
    </w:p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1440" w:footer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character" w:styleId="Hypertext" w:customStyle="1">
    <w:name w:val="Hypertext"/>
    <w:rPr>
      <w:color w:val="0000ff"/>
      <w:u w:val="single"/>
    </w:rPr>
  </w:style>
  <w:style w:type="paragraph" w:styleId="Outline0011" w:customStyle="1">
    <w:name w:val="Outline001_1"/>
    <w:basedOn w:val="Normal"/>
    <w:pPr>
      <w:numPr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 w:hanging="360"/>
      <w:outlineLvl w:val="0"/>
    </w:pPr>
  </w:style>
  <w:style w:type="paragraph" w:styleId="Footer">
    <w:name w:val="footer"/>
    <w:basedOn w:val="Normal"/>
    <w:rsid w:val="007A4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1A7"/>
  </w:style>
  <w:style w:type="character" w:styleId="Hyperlink">
    <w:name w:val="Hyperlink"/>
    <w:uiPriority w:val="99"/>
    <w:rsid w:val="000F247F"/>
    <w:rPr>
      <w:color w:val="0000ff"/>
      <w:u w:val="single"/>
    </w:rPr>
  </w:style>
  <w:style w:type="character" w:styleId="BodyTextChar" w:customStyle="1">
    <w:name w:val="Body Text Char"/>
    <w:link w:val="BodyText"/>
    <w:uiPriority w:val="99"/>
    <w:rsid w:val="00B435C5"/>
    <w:rPr>
      <w:rFonts w:cs="Tahoma" w:eastAsia="Arial Unicode MS"/>
      <w:kern w:val="1"/>
      <w:sz w:val="24"/>
      <w:szCs w:val="24"/>
      <w:lang w:bidi="hi-IN" w:eastAsia="hi-IN"/>
    </w:rPr>
  </w:style>
  <w:style w:type="paragraph" w:styleId="BodyText">
    <w:name w:val="Body Text"/>
    <w:basedOn w:val="Normal"/>
    <w:link w:val="BodyTextChar"/>
    <w:uiPriority w:val="99"/>
    <w:unhideWhenUsed w:val="1"/>
    <w:rsid w:val="00B435C5"/>
    <w:pPr>
      <w:suppressAutoHyphens w:val="1"/>
      <w:autoSpaceDE w:val="1"/>
      <w:autoSpaceDN w:val="1"/>
      <w:adjustRightInd w:val="1"/>
      <w:spacing w:after="120"/>
    </w:pPr>
    <w:rPr>
      <w:rFonts w:cs="Tahoma" w:eastAsia="Arial Unicode MS"/>
      <w:kern w:val="1"/>
      <w:lang w:bidi="hi-IN" w:eastAsia="hi-IN"/>
    </w:rPr>
  </w:style>
  <w:style w:type="character" w:styleId="apple-style-span" w:customStyle="1">
    <w:name w:val="apple-style-span"/>
    <w:rsid w:val="008C0C57"/>
  </w:style>
  <w:style w:type="paragraph" w:styleId="Header">
    <w:name w:val="header"/>
    <w:basedOn w:val="Normal"/>
    <w:link w:val="HeaderChar"/>
    <w:rsid w:val="00D075E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075EC"/>
    <w:rPr>
      <w:sz w:val="24"/>
      <w:szCs w:val="24"/>
    </w:rPr>
  </w:style>
  <w:style w:type="character" w:styleId="apple-converted-space" w:customStyle="1">
    <w:name w:val="apple-converted-space"/>
    <w:rsid w:val="006A1FA1"/>
  </w:style>
  <w:style w:type="character" w:styleId="il" w:customStyle="1">
    <w:name w:val="il"/>
    <w:rsid w:val="006A1FA1"/>
  </w:style>
  <w:style w:type="character" w:styleId="Emphasis">
    <w:name w:val="Emphasis"/>
    <w:basedOn w:val="DefaultParagraphFont"/>
    <w:uiPriority w:val="20"/>
    <w:qFormat w:val="1"/>
    <w:rsid w:val="00B754BA"/>
    <w:rPr>
      <w:i w:val="1"/>
      <w:iCs w:val="1"/>
    </w:rPr>
  </w:style>
  <w:style w:type="paragraph" w:styleId="BalloonText">
    <w:name w:val="Balloon Text"/>
    <w:basedOn w:val="Normal"/>
    <w:link w:val="BalloonTextChar"/>
    <w:rsid w:val="001A1CED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1A1CE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db75@georgetown.edu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reQEF1QXmKMM3x1KwnK3mnYVA==">AMUW2mX4AMD/ONbuYkz6k2/VCMUCdGMO89OhBRgdzc1F9955NEdhkzh4lrByIo/FVNT8XXzJtiVF9MWF+jGYl7CmTsPU5cZTwbIMIDIZ1jW4KZUBWg7vM38a7Rp3TTCAVYxxPwHi9Oa5X24aKoItgnkVfIGqdWh1xQ==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2019-11-04T20:02:00Z</dcterms:created>
  <dc:creator>Jacques Berlinerblau</dc:creator>
</cp:coreProperties>
</file>